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D76B9" w14:textId="75430C57" w:rsidR="00A42737" w:rsidRPr="008203D3" w:rsidRDefault="00E2058B" w:rsidP="008203D3">
      <w:pPr>
        <w:tabs>
          <w:tab w:val="clear" w:pos="1134"/>
          <w:tab w:val="clear" w:pos="1984"/>
          <w:tab w:val="clear" w:pos="2835"/>
          <w:tab w:val="clear" w:pos="4819"/>
          <w:tab w:val="clear" w:pos="7937"/>
        </w:tabs>
        <w:autoSpaceDE w:val="0"/>
        <w:autoSpaceDN w:val="0"/>
        <w:adjustRightInd w:val="0"/>
        <w:spacing w:after="80"/>
        <w:rPr>
          <w:rFonts w:ascii="Calibri" w:hAnsi="Calibri" w:cs="Calibri"/>
          <w:lang w:val="en-US"/>
        </w:rPr>
      </w:pPr>
      <w:r w:rsidRPr="008203D3">
        <w:rPr>
          <w:rFonts w:asciiTheme="minorHAnsi" w:hAnsiTheme="minorHAnsi" w:cstheme="minorHAnsi"/>
          <w:bCs/>
        </w:rPr>
        <w:t>THE NOMINATION COMMITTEE’S PROPOSAL</w:t>
      </w:r>
      <w:r w:rsidR="00CC3F34" w:rsidRPr="008203D3">
        <w:rPr>
          <w:rFonts w:asciiTheme="minorHAnsi" w:hAnsiTheme="minorHAnsi" w:cstheme="minorHAnsi"/>
          <w:bCs/>
        </w:rPr>
        <w:t>S</w:t>
      </w:r>
      <w:r w:rsidRPr="008203D3">
        <w:rPr>
          <w:rFonts w:asciiTheme="minorHAnsi" w:hAnsiTheme="minorHAnsi" w:cstheme="minorHAnsi"/>
          <w:bCs/>
        </w:rPr>
        <w:t xml:space="preserve"> AND REASON</w:t>
      </w:r>
      <w:r w:rsidR="00D9442E" w:rsidRPr="008203D3">
        <w:rPr>
          <w:rFonts w:asciiTheme="minorHAnsi" w:hAnsiTheme="minorHAnsi" w:cstheme="minorHAnsi"/>
          <w:bCs/>
        </w:rPr>
        <w:t xml:space="preserve">ED STATEMENT </w:t>
      </w:r>
      <w:r w:rsidR="00DF6D11" w:rsidRPr="008203D3">
        <w:rPr>
          <w:rFonts w:asciiTheme="minorHAnsi" w:hAnsiTheme="minorHAnsi" w:cstheme="minorHAnsi"/>
          <w:bCs/>
        </w:rPr>
        <w:t>TO</w:t>
      </w:r>
      <w:r w:rsidR="00D9442E" w:rsidRPr="008203D3">
        <w:rPr>
          <w:rFonts w:asciiTheme="minorHAnsi" w:hAnsiTheme="minorHAnsi" w:cstheme="minorHAnsi"/>
          <w:bCs/>
        </w:rPr>
        <w:t xml:space="preserve"> THE ANNUAL GENERAL MEETING OF STARBREEZE ON </w:t>
      </w:r>
      <w:r w:rsidR="008203D3" w:rsidRPr="008203D3">
        <w:rPr>
          <w:rFonts w:asciiTheme="minorHAnsi" w:hAnsiTheme="minorHAnsi" w:cstheme="minorHAnsi"/>
          <w:bCs/>
        </w:rPr>
        <w:t xml:space="preserve">12 </w:t>
      </w:r>
      <w:r w:rsidR="00D9442E" w:rsidRPr="008203D3">
        <w:rPr>
          <w:rFonts w:asciiTheme="minorHAnsi" w:hAnsiTheme="minorHAnsi" w:cstheme="minorHAnsi"/>
          <w:bCs/>
        </w:rPr>
        <w:t>MA</w:t>
      </w:r>
      <w:r w:rsidR="008203D3" w:rsidRPr="008203D3">
        <w:rPr>
          <w:rFonts w:asciiTheme="minorHAnsi" w:hAnsiTheme="minorHAnsi" w:cstheme="minorHAnsi"/>
          <w:bCs/>
        </w:rPr>
        <w:t>Y</w:t>
      </w:r>
      <w:r w:rsidR="00D9442E" w:rsidRPr="008203D3">
        <w:rPr>
          <w:rFonts w:asciiTheme="minorHAnsi" w:hAnsiTheme="minorHAnsi" w:cstheme="minorHAnsi"/>
          <w:bCs/>
        </w:rPr>
        <w:t xml:space="preserve"> 2</w:t>
      </w:r>
      <w:r w:rsidR="00A42737" w:rsidRPr="008203D3">
        <w:rPr>
          <w:rFonts w:asciiTheme="minorHAnsi" w:hAnsiTheme="minorHAnsi" w:cstheme="minorHAnsi"/>
          <w:bCs/>
        </w:rPr>
        <w:t>021</w:t>
      </w:r>
    </w:p>
    <w:p w14:paraId="407C309D" w14:textId="7100208B" w:rsidR="00056667" w:rsidRPr="00D9442E" w:rsidRDefault="00056667" w:rsidP="00A42737">
      <w:pPr>
        <w:pStyle w:val="BodyText"/>
        <w:tabs>
          <w:tab w:val="clear" w:pos="1134"/>
          <w:tab w:val="clear" w:pos="1984"/>
          <w:tab w:val="clear" w:pos="2835"/>
          <w:tab w:val="clear" w:pos="4819"/>
          <w:tab w:val="clear" w:pos="7937"/>
          <w:tab w:val="left" w:leader="underscore" w:pos="9072"/>
        </w:tabs>
        <w:spacing w:line="240" w:lineRule="auto"/>
        <w:ind w:right="61"/>
        <w:rPr>
          <w:b/>
          <w:bCs/>
        </w:rPr>
      </w:pPr>
      <w:r w:rsidRPr="00D9442E">
        <w:rPr>
          <w:b/>
          <w:bCs/>
        </w:rPr>
        <w:tab/>
      </w:r>
    </w:p>
    <w:p w14:paraId="64240E52" w14:textId="77777777" w:rsidR="00DF28E6" w:rsidRPr="00D9442E" w:rsidRDefault="00DF28E6" w:rsidP="00147447">
      <w:pPr>
        <w:pStyle w:val="BodyText"/>
        <w:tabs>
          <w:tab w:val="clear" w:pos="1134"/>
          <w:tab w:val="left" w:pos="0"/>
        </w:tabs>
        <w:spacing w:line="240" w:lineRule="auto"/>
        <w:ind w:hanging="1086"/>
        <w:rPr>
          <w:sz w:val="20"/>
          <w:szCs w:val="20"/>
        </w:rPr>
      </w:pPr>
    </w:p>
    <w:p w14:paraId="319131D6" w14:textId="7D1B1EFA" w:rsidR="001D493E" w:rsidRPr="00DD1B7D" w:rsidRDefault="00A93ACF" w:rsidP="00D540CA">
      <w:pPr>
        <w:autoSpaceDE w:val="0"/>
        <w:autoSpaceDN w:val="0"/>
        <w:adjustRightInd w:val="0"/>
        <w:rPr>
          <w:rFonts w:asciiTheme="minorHAnsi" w:hAnsiTheme="minorHAnsi" w:cstheme="minorHAnsi"/>
          <w:sz w:val="20"/>
          <w:szCs w:val="20"/>
        </w:rPr>
      </w:pPr>
      <w:r w:rsidRPr="00F704DA">
        <w:rPr>
          <w:rFonts w:asciiTheme="minorHAnsi" w:hAnsiTheme="minorHAnsi" w:cstheme="minorHAnsi"/>
          <w:sz w:val="20"/>
          <w:szCs w:val="20"/>
        </w:rPr>
        <w:t>The Nomination Committee of Starbreeze AB was appointed in accordance with the resolution of the 2020 Annual General Meeting, which</w:t>
      </w:r>
      <w:r w:rsidR="001D3C40" w:rsidRPr="00F704DA">
        <w:rPr>
          <w:rFonts w:asciiTheme="minorHAnsi" w:hAnsiTheme="minorHAnsi" w:cstheme="minorHAnsi"/>
          <w:sz w:val="20"/>
          <w:szCs w:val="20"/>
        </w:rPr>
        <w:t xml:space="preserve"> </w:t>
      </w:r>
      <w:r w:rsidRPr="00F704DA">
        <w:rPr>
          <w:rFonts w:asciiTheme="minorHAnsi" w:hAnsiTheme="minorHAnsi" w:cstheme="minorHAnsi"/>
          <w:sz w:val="20"/>
          <w:szCs w:val="20"/>
        </w:rPr>
        <w:t>was announced on the company's website after the</w:t>
      </w:r>
      <w:r w:rsidR="00985B93" w:rsidRPr="00985B93">
        <w:rPr>
          <w:rFonts w:asciiTheme="minorHAnsi" w:hAnsiTheme="minorHAnsi" w:cstheme="minorHAnsi"/>
          <w:sz w:val="20"/>
          <w:szCs w:val="20"/>
        </w:rPr>
        <w:t xml:space="preserve"> Nomination Committee</w:t>
      </w:r>
      <w:r w:rsidR="00985B93">
        <w:rPr>
          <w:rFonts w:asciiTheme="minorHAnsi" w:hAnsiTheme="minorHAnsi" w:cstheme="minorHAnsi"/>
          <w:sz w:val="20"/>
          <w:szCs w:val="20"/>
        </w:rPr>
        <w:t>’s</w:t>
      </w:r>
      <w:r w:rsidRPr="00F704DA">
        <w:rPr>
          <w:rFonts w:asciiTheme="minorHAnsi" w:hAnsiTheme="minorHAnsi" w:cstheme="minorHAnsi"/>
          <w:sz w:val="20"/>
          <w:szCs w:val="20"/>
        </w:rPr>
        <w:t xml:space="preserve"> statutory meeting</w:t>
      </w:r>
      <w:r w:rsidR="00985B93">
        <w:rPr>
          <w:rFonts w:asciiTheme="minorHAnsi" w:hAnsiTheme="minorHAnsi" w:cstheme="minorHAnsi"/>
          <w:sz w:val="20"/>
          <w:szCs w:val="20"/>
        </w:rPr>
        <w:t xml:space="preserve"> </w:t>
      </w:r>
      <w:r w:rsidRPr="00F704DA">
        <w:rPr>
          <w:rFonts w:asciiTheme="minorHAnsi" w:hAnsiTheme="minorHAnsi" w:cstheme="minorHAnsi"/>
          <w:sz w:val="20"/>
          <w:szCs w:val="20"/>
        </w:rPr>
        <w:t xml:space="preserve">on </w:t>
      </w:r>
      <w:r w:rsidR="00DD1B7D" w:rsidRPr="00DD1B7D">
        <w:rPr>
          <w:rFonts w:asciiTheme="minorHAnsi" w:hAnsiTheme="minorHAnsi" w:cstheme="minorHAnsi"/>
          <w:sz w:val="20"/>
          <w:szCs w:val="20"/>
        </w:rPr>
        <w:t xml:space="preserve">16 </w:t>
      </w:r>
      <w:proofErr w:type="spellStart"/>
      <w:r w:rsidR="00DD1B7D" w:rsidRPr="00DD1B7D">
        <w:rPr>
          <w:rFonts w:asciiTheme="minorHAnsi" w:hAnsiTheme="minorHAnsi" w:cstheme="minorHAnsi"/>
          <w:sz w:val="20"/>
          <w:szCs w:val="20"/>
        </w:rPr>
        <w:t>oktober</w:t>
      </w:r>
      <w:proofErr w:type="spellEnd"/>
      <w:r w:rsidR="00DD1B7D" w:rsidRPr="00DD1B7D">
        <w:rPr>
          <w:rFonts w:asciiTheme="minorHAnsi" w:hAnsiTheme="minorHAnsi" w:cstheme="minorHAnsi"/>
          <w:sz w:val="20"/>
          <w:szCs w:val="20"/>
        </w:rPr>
        <w:t xml:space="preserve"> 2020</w:t>
      </w:r>
      <w:r w:rsidR="00DD1B7D">
        <w:rPr>
          <w:rFonts w:asciiTheme="minorHAnsi" w:hAnsiTheme="minorHAnsi" w:cstheme="minorHAnsi"/>
          <w:sz w:val="20"/>
          <w:szCs w:val="20"/>
        </w:rPr>
        <w:t xml:space="preserve">. </w:t>
      </w:r>
      <w:r w:rsidR="00FD0D39" w:rsidRPr="00F704DA">
        <w:rPr>
          <w:rFonts w:asciiTheme="minorHAnsi" w:hAnsiTheme="minorHAnsi" w:cstheme="minorHAnsi"/>
          <w:sz w:val="20"/>
          <w:szCs w:val="20"/>
        </w:rPr>
        <w:t>The Nomination Committee has consisted of Michael Hjorth</w:t>
      </w:r>
      <w:r w:rsidR="00422E18" w:rsidRPr="00F704DA">
        <w:rPr>
          <w:rFonts w:asciiTheme="minorHAnsi" w:hAnsiTheme="minorHAnsi" w:cstheme="minorHAnsi"/>
          <w:sz w:val="20"/>
          <w:szCs w:val="20"/>
        </w:rPr>
        <w:t>,</w:t>
      </w:r>
      <w:r w:rsidR="00FD0D39" w:rsidRPr="00F704DA">
        <w:rPr>
          <w:rFonts w:asciiTheme="minorHAnsi" w:hAnsiTheme="minorHAnsi" w:cstheme="minorHAnsi"/>
          <w:sz w:val="20"/>
          <w:szCs w:val="20"/>
        </w:rPr>
        <w:t xml:space="preserve"> appointed by Digital Bros S.P.A. </w:t>
      </w:r>
      <w:r w:rsidR="00422E18" w:rsidRPr="00F704DA">
        <w:rPr>
          <w:rFonts w:asciiTheme="minorHAnsi" w:hAnsiTheme="minorHAnsi" w:cstheme="minorHAnsi"/>
          <w:sz w:val="20"/>
          <w:szCs w:val="20"/>
        </w:rPr>
        <w:t>and</w:t>
      </w:r>
      <w:r w:rsidR="00FD0D39" w:rsidRPr="00F704DA">
        <w:rPr>
          <w:rFonts w:asciiTheme="minorHAnsi" w:hAnsiTheme="minorHAnsi" w:cstheme="minorHAnsi"/>
          <w:sz w:val="20"/>
          <w:szCs w:val="20"/>
        </w:rPr>
        <w:t xml:space="preserve"> Indian Nation AB</w:t>
      </w:r>
      <w:r w:rsidR="00422E18" w:rsidRPr="00F704DA">
        <w:rPr>
          <w:rFonts w:asciiTheme="minorHAnsi" w:hAnsiTheme="minorHAnsi" w:cstheme="minorHAnsi"/>
          <w:sz w:val="20"/>
          <w:szCs w:val="20"/>
        </w:rPr>
        <w:t xml:space="preserve">, </w:t>
      </w:r>
      <w:proofErr w:type="spellStart"/>
      <w:r w:rsidR="00A52D60" w:rsidRPr="00F704DA">
        <w:rPr>
          <w:rFonts w:asciiTheme="minorHAnsi" w:hAnsiTheme="minorHAnsi" w:cstheme="minorHAnsi"/>
          <w:sz w:val="20"/>
          <w:szCs w:val="20"/>
        </w:rPr>
        <w:t>Ulrik</w:t>
      </w:r>
      <w:proofErr w:type="spellEnd"/>
      <w:r w:rsidR="00A52D60" w:rsidRPr="00F704DA">
        <w:rPr>
          <w:rFonts w:asciiTheme="minorHAnsi" w:hAnsiTheme="minorHAnsi" w:cstheme="minorHAnsi"/>
          <w:sz w:val="20"/>
          <w:szCs w:val="20"/>
        </w:rPr>
        <w:t xml:space="preserve"> </w:t>
      </w:r>
      <w:proofErr w:type="spellStart"/>
      <w:r w:rsidR="00A52D60" w:rsidRPr="00F704DA">
        <w:rPr>
          <w:rFonts w:asciiTheme="minorHAnsi" w:hAnsiTheme="minorHAnsi" w:cstheme="minorHAnsi"/>
          <w:sz w:val="20"/>
          <w:szCs w:val="20"/>
        </w:rPr>
        <w:t>Grönvall</w:t>
      </w:r>
      <w:proofErr w:type="spellEnd"/>
      <w:r w:rsidR="00A52D60" w:rsidRPr="00F704DA">
        <w:rPr>
          <w:rFonts w:asciiTheme="minorHAnsi" w:hAnsiTheme="minorHAnsi" w:cstheme="minorHAnsi"/>
          <w:sz w:val="20"/>
          <w:szCs w:val="20"/>
        </w:rPr>
        <w:t xml:space="preserve">, </w:t>
      </w:r>
      <w:r w:rsidR="00422E18" w:rsidRPr="00F704DA">
        <w:rPr>
          <w:rFonts w:asciiTheme="minorHAnsi" w:hAnsiTheme="minorHAnsi" w:cstheme="minorHAnsi"/>
          <w:sz w:val="20"/>
          <w:szCs w:val="20"/>
        </w:rPr>
        <w:t>appointed by</w:t>
      </w:r>
      <w:r w:rsidR="00056667" w:rsidRPr="00F704DA">
        <w:rPr>
          <w:rFonts w:asciiTheme="minorHAnsi" w:hAnsiTheme="minorHAnsi" w:cstheme="minorHAnsi"/>
          <w:sz w:val="20"/>
          <w:szCs w:val="20"/>
        </w:rPr>
        <w:t xml:space="preserve"> Swedbank Robur Fonder AB, Ossian </w:t>
      </w:r>
      <w:proofErr w:type="spellStart"/>
      <w:r w:rsidR="00056667" w:rsidRPr="00F704DA">
        <w:rPr>
          <w:rFonts w:asciiTheme="minorHAnsi" w:hAnsiTheme="minorHAnsi" w:cstheme="minorHAnsi"/>
          <w:sz w:val="20"/>
          <w:szCs w:val="20"/>
        </w:rPr>
        <w:t>Ekdahl</w:t>
      </w:r>
      <w:proofErr w:type="spellEnd"/>
      <w:r w:rsidR="00AD2D12" w:rsidRPr="00F704DA">
        <w:rPr>
          <w:rFonts w:asciiTheme="minorHAnsi" w:hAnsiTheme="minorHAnsi" w:cstheme="minorHAnsi"/>
          <w:sz w:val="20"/>
          <w:szCs w:val="20"/>
        </w:rPr>
        <w:t>,</w:t>
      </w:r>
      <w:r w:rsidR="00056667" w:rsidRPr="00F704DA">
        <w:rPr>
          <w:rFonts w:asciiTheme="minorHAnsi" w:hAnsiTheme="minorHAnsi" w:cstheme="minorHAnsi"/>
          <w:sz w:val="20"/>
          <w:szCs w:val="20"/>
        </w:rPr>
        <w:t xml:space="preserve"> </w:t>
      </w:r>
      <w:r w:rsidR="00422E18" w:rsidRPr="00F704DA">
        <w:rPr>
          <w:rFonts w:asciiTheme="minorHAnsi" w:hAnsiTheme="minorHAnsi" w:cstheme="minorHAnsi"/>
          <w:sz w:val="20"/>
          <w:szCs w:val="20"/>
        </w:rPr>
        <w:t>appointed by</w:t>
      </w:r>
      <w:r w:rsidR="00056667" w:rsidRPr="00F704DA">
        <w:rPr>
          <w:rFonts w:asciiTheme="minorHAnsi" w:hAnsiTheme="minorHAnsi" w:cstheme="minorHAnsi"/>
          <w:sz w:val="20"/>
          <w:szCs w:val="20"/>
        </w:rPr>
        <w:t xml:space="preserve"> </w:t>
      </w:r>
      <w:proofErr w:type="spellStart"/>
      <w:r w:rsidR="00056667" w:rsidRPr="00F704DA">
        <w:rPr>
          <w:rFonts w:asciiTheme="minorHAnsi" w:hAnsiTheme="minorHAnsi" w:cstheme="minorHAnsi"/>
          <w:sz w:val="20"/>
          <w:szCs w:val="20"/>
        </w:rPr>
        <w:t>Första</w:t>
      </w:r>
      <w:proofErr w:type="spellEnd"/>
      <w:r w:rsidR="00056667" w:rsidRPr="00F704DA">
        <w:rPr>
          <w:rFonts w:asciiTheme="minorHAnsi" w:hAnsiTheme="minorHAnsi" w:cstheme="minorHAnsi"/>
          <w:sz w:val="20"/>
          <w:szCs w:val="20"/>
        </w:rPr>
        <w:t xml:space="preserve"> AP-</w:t>
      </w:r>
      <w:proofErr w:type="spellStart"/>
      <w:r w:rsidR="00056667" w:rsidRPr="00F704DA">
        <w:rPr>
          <w:rFonts w:asciiTheme="minorHAnsi" w:hAnsiTheme="minorHAnsi" w:cstheme="minorHAnsi"/>
          <w:sz w:val="20"/>
          <w:szCs w:val="20"/>
        </w:rPr>
        <w:t>fonden</w:t>
      </w:r>
      <w:proofErr w:type="spellEnd"/>
      <w:r w:rsidR="00056667" w:rsidRPr="00F704DA">
        <w:rPr>
          <w:rFonts w:asciiTheme="minorHAnsi" w:hAnsiTheme="minorHAnsi" w:cstheme="minorHAnsi"/>
          <w:sz w:val="20"/>
          <w:szCs w:val="20"/>
        </w:rPr>
        <w:t xml:space="preserve"> </w:t>
      </w:r>
      <w:r w:rsidR="00422E18" w:rsidRPr="00F704DA">
        <w:rPr>
          <w:rFonts w:asciiTheme="minorHAnsi" w:hAnsiTheme="minorHAnsi" w:cstheme="minorHAnsi"/>
          <w:sz w:val="20"/>
          <w:szCs w:val="20"/>
        </w:rPr>
        <w:t>and</w:t>
      </w:r>
      <w:r w:rsidR="00AD2D12" w:rsidRPr="00F704DA">
        <w:rPr>
          <w:rFonts w:asciiTheme="minorHAnsi" w:hAnsiTheme="minorHAnsi" w:cstheme="minorHAnsi"/>
          <w:sz w:val="20"/>
          <w:szCs w:val="20"/>
        </w:rPr>
        <w:t xml:space="preserve"> </w:t>
      </w:r>
      <w:r w:rsidR="00056667" w:rsidRPr="00F704DA">
        <w:rPr>
          <w:rFonts w:asciiTheme="minorHAnsi" w:hAnsiTheme="minorHAnsi" w:cstheme="minorHAnsi"/>
          <w:sz w:val="20"/>
          <w:szCs w:val="20"/>
        </w:rPr>
        <w:t>Torgny</w:t>
      </w:r>
      <w:r w:rsidR="00AD2D12" w:rsidRPr="00F704DA">
        <w:rPr>
          <w:rFonts w:asciiTheme="minorHAnsi" w:hAnsiTheme="minorHAnsi" w:cstheme="minorHAnsi"/>
          <w:sz w:val="20"/>
          <w:szCs w:val="20"/>
        </w:rPr>
        <w:t xml:space="preserve"> </w:t>
      </w:r>
      <w:r w:rsidR="00056667" w:rsidRPr="00F704DA">
        <w:rPr>
          <w:rFonts w:asciiTheme="minorHAnsi" w:hAnsiTheme="minorHAnsi" w:cstheme="minorHAnsi"/>
          <w:sz w:val="20"/>
          <w:szCs w:val="20"/>
        </w:rPr>
        <w:t>Hellström,</w:t>
      </w:r>
      <w:r w:rsidR="00422E18" w:rsidRPr="00F704DA">
        <w:rPr>
          <w:rFonts w:asciiTheme="minorHAnsi" w:hAnsiTheme="minorHAnsi" w:cstheme="minorHAnsi"/>
          <w:sz w:val="20"/>
          <w:szCs w:val="20"/>
        </w:rPr>
        <w:t xml:space="preserve"> Chairman of the Board</w:t>
      </w:r>
      <w:r w:rsidR="003D2BEC" w:rsidRPr="00F704DA">
        <w:rPr>
          <w:rFonts w:asciiTheme="minorHAnsi" w:hAnsiTheme="minorHAnsi" w:cstheme="minorHAnsi"/>
          <w:sz w:val="20"/>
          <w:szCs w:val="20"/>
        </w:rPr>
        <w:t xml:space="preserve"> of Directors</w:t>
      </w:r>
      <w:r w:rsidR="00056667" w:rsidRPr="00F704DA">
        <w:rPr>
          <w:rFonts w:asciiTheme="minorHAnsi" w:hAnsiTheme="minorHAnsi" w:cstheme="minorHAnsi"/>
          <w:sz w:val="20"/>
          <w:szCs w:val="20"/>
        </w:rPr>
        <w:t xml:space="preserve">. </w:t>
      </w:r>
      <w:r w:rsidR="00AD2D12" w:rsidRPr="00F704DA">
        <w:rPr>
          <w:rFonts w:asciiTheme="minorHAnsi" w:hAnsiTheme="minorHAnsi" w:cstheme="minorHAnsi"/>
          <w:sz w:val="20"/>
          <w:szCs w:val="20"/>
        </w:rPr>
        <w:t>Michael Hjorth</w:t>
      </w:r>
      <w:r w:rsidR="00056667" w:rsidRPr="00F704DA">
        <w:rPr>
          <w:rFonts w:asciiTheme="minorHAnsi" w:hAnsiTheme="minorHAnsi" w:cstheme="minorHAnsi"/>
          <w:sz w:val="20"/>
          <w:szCs w:val="20"/>
        </w:rPr>
        <w:t xml:space="preserve"> </w:t>
      </w:r>
      <w:r w:rsidR="003D2BEC" w:rsidRPr="00F704DA">
        <w:rPr>
          <w:rFonts w:asciiTheme="minorHAnsi" w:hAnsiTheme="minorHAnsi" w:cstheme="minorHAnsi"/>
          <w:sz w:val="20"/>
          <w:szCs w:val="20"/>
        </w:rPr>
        <w:t>was appointed Chairman of the Nomination Committee.</w:t>
      </w:r>
      <w:r w:rsidR="00DD1B7D">
        <w:rPr>
          <w:rFonts w:asciiTheme="minorHAnsi" w:hAnsiTheme="minorHAnsi" w:cstheme="minorHAnsi"/>
          <w:sz w:val="20"/>
          <w:szCs w:val="20"/>
        </w:rPr>
        <w:t xml:space="preserve"> </w:t>
      </w:r>
      <w:r w:rsidR="00DD1B7D" w:rsidRPr="00DD1B7D">
        <w:rPr>
          <w:rFonts w:asciiTheme="minorHAnsi" w:hAnsiTheme="minorHAnsi" w:cstheme="minorHAnsi"/>
          <w:sz w:val="20"/>
          <w:szCs w:val="20"/>
        </w:rPr>
        <w:t>No remuneration has been paid to the members of the Nomination Committee</w:t>
      </w:r>
      <w:r w:rsidR="00DD1B7D">
        <w:rPr>
          <w:rFonts w:asciiTheme="minorHAnsi" w:hAnsiTheme="minorHAnsi" w:cstheme="minorHAnsi"/>
          <w:sz w:val="20"/>
          <w:szCs w:val="20"/>
        </w:rPr>
        <w:t>.</w:t>
      </w:r>
    </w:p>
    <w:p w14:paraId="6D598D13" w14:textId="47922495" w:rsidR="000277F1" w:rsidRDefault="000277F1" w:rsidP="00D540CA">
      <w:pPr>
        <w:autoSpaceDE w:val="0"/>
        <w:autoSpaceDN w:val="0"/>
        <w:adjustRightInd w:val="0"/>
        <w:rPr>
          <w:rFonts w:asciiTheme="minorHAnsi" w:hAnsiTheme="minorHAnsi" w:cstheme="minorHAnsi"/>
          <w:b/>
          <w:bCs/>
          <w:sz w:val="20"/>
          <w:szCs w:val="20"/>
        </w:rPr>
      </w:pPr>
    </w:p>
    <w:p w14:paraId="4C925034" w14:textId="77777777" w:rsidR="00030A10" w:rsidRPr="00F704DA" w:rsidRDefault="00030A10" w:rsidP="00D540CA">
      <w:pPr>
        <w:autoSpaceDE w:val="0"/>
        <w:autoSpaceDN w:val="0"/>
        <w:adjustRightInd w:val="0"/>
        <w:rPr>
          <w:rFonts w:asciiTheme="minorHAnsi" w:hAnsiTheme="minorHAnsi" w:cstheme="minorHAnsi"/>
          <w:b/>
          <w:bCs/>
          <w:sz w:val="20"/>
          <w:szCs w:val="20"/>
        </w:rPr>
      </w:pPr>
    </w:p>
    <w:p w14:paraId="25A1E60F" w14:textId="400FFC82" w:rsidR="001D493E" w:rsidRPr="00F704DA" w:rsidRDefault="00A42737" w:rsidP="00D540CA">
      <w:pPr>
        <w:autoSpaceDE w:val="0"/>
        <w:autoSpaceDN w:val="0"/>
        <w:adjustRightInd w:val="0"/>
        <w:spacing w:after="120"/>
        <w:rPr>
          <w:rFonts w:asciiTheme="minorHAnsi" w:hAnsiTheme="minorHAnsi" w:cstheme="minorHAnsi"/>
          <w:b/>
          <w:bCs/>
          <w:sz w:val="20"/>
          <w:szCs w:val="20"/>
        </w:rPr>
      </w:pPr>
      <w:r w:rsidRPr="00F704DA">
        <w:rPr>
          <w:rFonts w:asciiTheme="minorHAnsi" w:hAnsiTheme="minorHAnsi" w:cstheme="minorHAnsi"/>
          <w:b/>
          <w:bCs/>
          <w:sz w:val="20"/>
          <w:szCs w:val="20"/>
        </w:rPr>
        <w:t>The Nomination</w:t>
      </w:r>
      <w:r w:rsidR="00D92B7B" w:rsidRPr="00F704DA">
        <w:rPr>
          <w:rFonts w:asciiTheme="minorHAnsi" w:hAnsiTheme="minorHAnsi" w:cstheme="minorHAnsi"/>
          <w:b/>
          <w:bCs/>
          <w:sz w:val="20"/>
          <w:szCs w:val="20"/>
        </w:rPr>
        <w:t xml:space="preserve"> Committee’s proposal</w:t>
      </w:r>
      <w:r w:rsidR="00CC3F34" w:rsidRPr="00F704DA">
        <w:rPr>
          <w:rFonts w:asciiTheme="minorHAnsi" w:hAnsiTheme="minorHAnsi" w:cstheme="minorHAnsi"/>
          <w:b/>
          <w:bCs/>
          <w:sz w:val="20"/>
          <w:szCs w:val="20"/>
        </w:rPr>
        <w:t>s</w:t>
      </w:r>
      <w:r w:rsidR="00451F60" w:rsidRPr="00F704DA">
        <w:rPr>
          <w:rFonts w:asciiTheme="minorHAnsi" w:hAnsiTheme="minorHAnsi" w:cstheme="minorHAnsi"/>
          <w:b/>
          <w:bCs/>
          <w:sz w:val="20"/>
          <w:szCs w:val="20"/>
        </w:rPr>
        <w:t xml:space="preserve"> </w:t>
      </w:r>
      <w:r w:rsidR="00DF6D11" w:rsidRPr="00F704DA">
        <w:rPr>
          <w:rFonts w:asciiTheme="minorHAnsi" w:hAnsiTheme="minorHAnsi" w:cstheme="minorHAnsi"/>
          <w:b/>
          <w:bCs/>
          <w:sz w:val="20"/>
          <w:szCs w:val="20"/>
        </w:rPr>
        <w:t>to</w:t>
      </w:r>
      <w:r w:rsidR="00D92B7B" w:rsidRPr="00F704DA">
        <w:rPr>
          <w:rFonts w:asciiTheme="minorHAnsi" w:hAnsiTheme="minorHAnsi" w:cstheme="minorHAnsi"/>
          <w:b/>
          <w:bCs/>
          <w:sz w:val="20"/>
          <w:szCs w:val="20"/>
        </w:rPr>
        <w:t xml:space="preserve"> the Annual General Meeting on </w:t>
      </w:r>
      <w:r w:rsidR="00CC3F34" w:rsidRPr="00F704DA">
        <w:rPr>
          <w:rFonts w:asciiTheme="minorHAnsi" w:hAnsiTheme="minorHAnsi" w:cstheme="minorHAnsi"/>
          <w:b/>
          <w:bCs/>
          <w:sz w:val="20"/>
          <w:szCs w:val="20"/>
        </w:rPr>
        <w:t>12</w:t>
      </w:r>
      <w:r w:rsidR="00967DF3" w:rsidRPr="00F704DA">
        <w:rPr>
          <w:rFonts w:asciiTheme="minorHAnsi" w:hAnsiTheme="minorHAnsi" w:cstheme="minorHAnsi"/>
          <w:b/>
          <w:bCs/>
          <w:sz w:val="20"/>
          <w:szCs w:val="20"/>
        </w:rPr>
        <w:t xml:space="preserve"> May</w:t>
      </w:r>
      <w:r w:rsidR="00D92B7B" w:rsidRPr="00F704DA">
        <w:rPr>
          <w:rFonts w:asciiTheme="minorHAnsi" w:hAnsiTheme="minorHAnsi" w:cstheme="minorHAnsi"/>
          <w:b/>
          <w:bCs/>
          <w:sz w:val="20"/>
          <w:szCs w:val="20"/>
        </w:rPr>
        <w:t xml:space="preserve"> 2021</w:t>
      </w:r>
    </w:p>
    <w:p w14:paraId="1C886699" w14:textId="74CC5215" w:rsidR="00D92B7B" w:rsidRPr="00F704DA" w:rsidRDefault="00D92B7B" w:rsidP="00056667">
      <w:pPr>
        <w:autoSpaceDE w:val="0"/>
        <w:autoSpaceDN w:val="0"/>
        <w:adjustRightInd w:val="0"/>
        <w:rPr>
          <w:rFonts w:asciiTheme="minorHAnsi" w:hAnsiTheme="minorHAnsi" w:cstheme="minorHAnsi"/>
          <w:sz w:val="20"/>
          <w:szCs w:val="20"/>
        </w:rPr>
      </w:pPr>
      <w:r w:rsidRPr="00F704DA">
        <w:rPr>
          <w:rFonts w:asciiTheme="minorHAnsi" w:hAnsiTheme="minorHAnsi" w:cstheme="minorHAnsi"/>
          <w:sz w:val="20"/>
          <w:szCs w:val="20"/>
        </w:rPr>
        <w:t>The Nomination Committee propos</w:t>
      </w:r>
      <w:r w:rsidR="002178C0" w:rsidRPr="00F704DA">
        <w:rPr>
          <w:rFonts w:asciiTheme="minorHAnsi" w:hAnsiTheme="minorHAnsi" w:cstheme="minorHAnsi"/>
          <w:sz w:val="20"/>
          <w:szCs w:val="20"/>
        </w:rPr>
        <w:t>es</w:t>
      </w:r>
      <w:r w:rsidRPr="00F704DA">
        <w:rPr>
          <w:rFonts w:asciiTheme="minorHAnsi" w:hAnsiTheme="minorHAnsi" w:cstheme="minorHAnsi"/>
          <w:sz w:val="20"/>
          <w:szCs w:val="20"/>
        </w:rPr>
        <w:t xml:space="preserve"> </w:t>
      </w:r>
      <w:r w:rsidR="00967DF3" w:rsidRPr="00F704DA">
        <w:rPr>
          <w:rFonts w:asciiTheme="minorHAnsi" w:hAnsiTheme="minorHAnsi" w:cstheme="minorHAnsi"/>
          <w:sz w:val="20"/>
          <w:szCs w:val="20"/>
        </w:rPr>
        <w:t>lawyer</w:t>
      </w:r>
      <w:r w:rsidRPr="00F704DA">
        <w:rPr>
          <w:rFonts w:asciiTheme="minorHAnsi" w:hAnsiTheme="minorHAnsi" w:cstheme="minorHAnsi"/>
          <w:sz w:val="20"/>
          <w:szCs w:val="20"/>
        </w:rPr>
        <w:t xml:space="preserve"> </w:t>
      </w:r>
      <w:r w:rsidR="00030A10" w:rsidRPr="00030A10">
        <w:rPr>
          <w:rFonts w:asciiTheme="minorHAnsi" w:hAnsiTheme="minorHAnsi" w:cstheme="minorHAnsi"/>
          <w:sz w:val="20"/>
          <w:szCs w:val="20"/>
        </w:rPr>
        <w:t>Patrik Marcelius</w:t>
      </w:r>
      <w:r w:rsidRPr="00F704DA">
        <w:rPr>
          <w:rFonts w:asciiTheme="minorHAnsi" w:hAnsiTheme="minorHAnsi" w:cstheme="minorHAnsi"/>
          <w:sz w:val="20"/>
          <w:szCs w:val="20"/>
        </w:rPr>
        <w:t xml:space="preserve"> to be elected Chairman of the </w:t>
      </w:r>
      <w:r w:rsidR="00606DBB">
        <w:rPr>
          <w:rFonts w:asciiTheme="minorHAnsi" w:hAnsiTheme="minorHAnsi" w:cstheme="minorHAnsi"/>
          <w:sz w:val="20"/>
          <w:szCs w:val="20"/>
        </w:rPr>
        <w:t>m</w:t>
      </w:r>
      <w:r w:rsidRPr="00F704DA">
        <w:rPr>
          <w:rFonts w:asciiTheme="minorHAnsi" w:hAnsiTheme="minorHAnsi" w:cstheme="minorHAnsi"/>
          <w:sz w:val="20"/>
          <w:szCs w:val="20"/>
        </w:rPr>
        <w:t>eeting.</w:t>
      </w:r>
    </w:p>
    <w:p w14:paraId="43F3DF83" w14:textId="3C132806" w:rsidR="001D493E" w:rsidRPr="00F704DA" w:rsidRDefault="001D493E" w:rsidP="00056667">
      <w:pPr>
        <w:autoSpaceDE w:val="0"/>
        <w:autoSpaceDN w:val="0"/>
        <w:adjustRightInd w:val="0"/>
        <w:rPr>
          <w:rFonts w:asciiTheme="minorHAnsi" w:hAnsiTheme="minorHAnsi" w:cstheme="minorHAnsi"/>
          <w:sz w:val="20"/>
          <w:szCs w:val="20"/>
        </w:rPr>
      </w:pPr>
    </w:p>
    <w:p w14:paraId="45F34971" w14:textId="7F422586" w:rsidR="00D92B7B" w:rsidRPr="00F704DA" w:rsidRDefault="00250899" w:rsidP="00056667">
      <w:pPr>
        <w:autoSpaceDE w:val="0"/>
        <w:autoSpaceDN w:val="0"/>
        <w:adjustRightInd w:val="0"/>
        <w:rPr>
          <w:rFonts w:asciiTheme="minorHAnsi" w:hAnsiTheme="minorHAnsi" w:cstheme="minorHAnsi"/>
          <w:sz w:val="20"/>
          <w:szCs w:val="20"/>
        </w:rPr>
      </w:pPr>
      <w:r w:rsidRPr="00F704DA">
        <w:rPr>
          <w:rFonts w:asciiTheme="minorHAnsi" w:hAnsiTheme="minorHAnsi" w:cstheme="minorHAnsi"/>
          <w:sz w:val="20"/>
          <w:szCs w:val="20"/>
        </w:rPr>
        <w:t xml:space="preserve">The Nomination </w:t>
      </w:r>
      <w:proofErr w:type="spellStart"/>
      <w:r w:rsidRPr="00F704DA">
        <w:rPr>
          <w:rFonts w:asciiTheme="minorHAnsi" w:hAnsiTheme="minorHAnsi" w:cstheme="minorHAnsi"/>
          <w:sz w:val="20"/>
          <w:szCs w:val="20"/>
        </w:rPr>
        <w:t>Comittee</w:t>
      </w:r>
      <w:proofErr w:type="spellEnd"/>
      <w:r w:rsidRPr="00F704DA">
        <w:rPr>
          <w:rFonts w:asciiTheme="minorHAnsi" w:hAnsiTheme="minorHAnsi" w:cstheme="minorHAnsi"/>
          <w:sz w:val="20"/>
          <w:szCs w:val="20"/>
        </w:rPr>
        <w:t xml:space="preserve"> propose</w:t>
      </w:r>
      <w:r w:rsidR="002178C0" w:rsidRPr="00F704DA">
        <w:rPr>
          <w:rFonts w:asciiTheme="minorHAnsi" w:hAnsiTheme="minorHAnsi" w:cstheme="minorHAnsi"/>
          <w:sz w:val="20"/>
          <w:szCs w:val="20"/>
        </w:rPr>
        <w:t>s</w:t>
      </w:r>
      <w:r w:rsidRPr="00F704DA">
        <w:rPr>
          <w:rFonts w:asciiTheme="minorHAnsi" w:hAnsiTheme="minorHAnsi" w:cstheme="minorHAnsi"/>
          <w:sz w:val="20"/>
          <w:szCs w:val="20"/>
        </w:rPr>
        <w:t xml:space="preserve"> that the </w:t>
      </w:r>
      <w:r w:rsidR="00606DBB" w:rsidRPr="00606DBB">
        <w:rPr>
          <w:rFonts w:asciiTheme="minorHAnsi" w:hAnsiTheme="minorHAnsi" w:cstheme="minorHAnsi"/>
          <w:sz w:val="20"/>
          <w:szCs w:val="20"/>
        </w:rPr>
        <w:t>Board of Directors</w:t>
      </w:r>
      <w:r w:rsidR="00B0698A" w:rsidRPr="00F704DA">
        <w:rPr>
          <w:rFonts w:asciiTheme="minorHAnsi" w:hAnsiTheme="minorHAnsi" w:cstheme="minorHAnsi"/>
          <w:sz w:val="20"/>
          <w:szCs w:val="20"/>
        </w:rPr>
        <w:t xml:space="preserve"> </w:t>
      </w:r>
      <w:r w:rsidRPr="00F704DA">
        <w:rPr>
          <w:rFonts w:asciiTheme="minorHAnsi" w:hAnsiTheme="minorHAnsi" w:cstheme="minorHAnsi"/>
          <w:sz w:val="20"/>
          <w:szCs w:val="20"/>
        </w:rPr>
        <w:t xml:space="preserve">shall consist of </w:t>
      </w:r>
      <w:r w:rsidR="00030A10">
        <w:rPr>
          <w:rFonts w:asciiTheme="minorHAnsi" w:hAnsiTheme="minorHAnsi" w:cstheme="minorHAnsi"/>
          <w:sz w:val="20"/>
          <w:szCs w:val="20"/>
        </w:rPr>
        <w:t>six</w:t>
      </w:r>
      <w:r w:rsidRPr="00F704DA">
        <w:rPr>
          <w:rFonts w:asciiTheme="minorHAnsi" w:hAnsiTheme="minorHAnsi" w:cstheme="minorHAnsi"/>
          <w:sz w:val="20"/>
          <w:szCs w:val="20"/>
        </w:rPr>
        <w:t xml:space="preserve"> Board members </w:t>
      </w:r>
      <w:r w:rsidR="00B402CC" w:rsidRPr="00F704DA">
        <w:rPr>
          <w:rFonts w:asciiTheme="minorHAnsi" w:hAnsiTheme="minorHAnsi" w:cstheme="minorHAnsi"/>
          <w:sz w:val="20"/>
          <w:szCs w:val="20"/>
        </w:rPr>
        <w:t>and</w:t>
      </w:r>
      <w:r w:rsidRPr="00F704DA">
        <w:rPr>
          <w:rFonts w:asciiTheme="minorHAnsi" w:hAnsiTheme="minorHAnsi" w:cstheme="minorHAnsi"/>
          <w:sz w:val="20"/>
          <w:szCs w:val="20"/>
        </w:rPr>
        <w:t xml:space="preserve"> no deput</w:t>
      </w:r>
      <w:r w:rsidR="008269BB" w:rsidRPr="00F704DA">
        <w:rPr>
          <w:rFonts w:asciiTheme="minorHAnsi" w:hAnsiTheme="minorHAnsi" w:cstheme="minorHAnsi"/>
          <w:sz w:val="20"/>
          <w:szCs w:val="20"/>
        </w:rPr>
        <w:t>ies</w:t>
      </w:r>
      <w:r w:rsidRPr="00F704DA">
        <w:rPr>
          <w:rFonts w:asciiTheme="minorHAnsi" w:hAnsiTheme="minorHAnsi" w:cstheme="minorHAnsi"/>
          <w:sz w:val="20"/>
          <w:szCs w:val="20"/>
        </w:rPr>
        <w:t>.</w:t>
      </w:r>
    </w:p>
    <w:p w14:paraId="5D3C12D8" w14:textId="42011A20" w:rsidR="00056667" w:rsidRPr="00F704DA" w:rsidRDefault="00056667" w:rsidP="00056667">
      <w:pPr>
        <w:autoSpaceDE w:val="0"/>
        <w:autoSpaceDN w:val="0"/>
        <w:adjustRightInd w:val="0"/>
        <w:rPr>
          <w:rFonts w:asciiTheme="minorHAnsi" w:hAnsiTheme="minorHAnsi" w:cstheme="minorHAnsi"/>
          <w:sz w:val="20"/>
          <w:szCs w:val="20"/>
        </w:rPr>
      </w:pPr>
    </w:p>
    <w:p w14:paraId="3F5404A8" w14:textId="6ECF4ECE" w:rsidR="008269BB" w:rsidRPr="00BC54EC" w:rsidRDefault="002660D6" w:rsidP="00056667">
      <w:pPr>
        <w:autoSpaceDE w:val="0"/>
        <w:autoSpaceDN w:val="0"/>
        <w:adjustRightInd w:val="0"/>
        <w:rPr>
          <w:rFonts w:asciiTheme="minorHAnsi" w:hAnsiTheme="minorHAnsi" w:cstheme="minorHAnsi"/>
          <w:sz w:val="20"/>
          <w:szCs w:val="20"/>
        </w:rPr>
      </w:pPr>
      <w:r w:rsidRPr="00BC54EC">
        <w:rPr>
          <w:rFonts w:asciiTheme="minorHAnsi" w:hAnsiTheme="minorHAnsi" w:cstheme="minorHAnsi"/>
          <w:sz w:val="20"/>
          <w:szCs w:val="20"/>
        </w:rPr>
        <w:t xml:space="preserve">The Nomination </w:t>
      </w:r>
      <w:proofErr w:type="spellStart"/>
      <w:r w:rsidRPr="00BC54EC">
        <w:rPr>
          <w:rFonts w:asciiTheme="minorHAnsi" w:hAnsiTheme="minorHAnsi" w:cstheme="minorHAnsi"/>
          <w:sz w:val="20"/>
          <w:szCs w:val="20"/>
        </w:rPr>
        <w:t>Comittee</w:t>
      </w:r>
      <w:proofErr w:type="spellEnd"/>
      <w:r w:rsidRPr="00BC54EC">
        <w:rPr>
          <w:rFonts w:asciiTheme="minorHAnsi" w:hAnsiTheme="minorHAnsi" w:cstheme="minorHAnsi"/>
          <w:sz w:val="20"/>
          <w:szCs w:val="20"/>
        </w:rPr>
        <w:t xml:space="preserve"> proposes</w:t>
      </w:r>
      <w:r w:rsidR="00BE7F93" w:rsidRPr="00BC54EC">
        <w:rPr>
          <w:rFonts w:asciiTheme="minorHAnsi" w:hAnsiTheme="minorHAnsi" w:cstheme="minorHAnsi"/>
          <w:sz w:val="20"/>
          <w:szCs w:val="20"/>
        </w:rPr>
        <w:t>, for the period until the end of the 2022 Annual General Meeting,</w:t>
      </w:r>
      <w:r w:rsidRPr="00BC54EC">
        <w:rPr>
          <w:rFonts w:asciiTheme="minorHAnsi" w:hAnsiTheme="minorHAnsi" w:cstheme="minorHAnsi"/>
          <w:sz w:val="20"/>
          <w:szCs w:val="20"/>
        </w:rPr>
        <w:t xml:space="preserve"> re-election of Jan Benjaminson, Torgny Hellström, Anna Lagerborg</w:t>
      </w:r>
      <w:r w:rsidR="00030A10" w:rsidRPr="00BC54EC">
        <w:rPr>
          <w:rFonts w:asciiTheme="minorHAnsi" w:hAnsiTheme="minorHAnsi" w:cstheme="minorHAnsi"/>
          <w:sz w:val="20"/>
          <w:szCs w:val="20"/>
        </w:rPr>
        <w:t xml:space="preserve"> and Kerstin Sundberg</w:t>
      </w:r>
      <w:r w:rsidR="006A5131" w:rsidRPr="00BC54EC">
        <w:rPr>
          <w:rFonts w:asciiTheme="minorHAnsi" w:hAnsiTheme="minorHAnsi" w:cstheme="minorHAnsi"/>
          <w:sz w:val="20"/>
          <w:szCs w:val="20"/>
        </w:rPr>
        <w:t xml:space="preserve">, and </w:t>
      </w:r>
      <w:r w:rsidR="00B402CC" w:rsidRPr="00BC54EC">
        <w:rPr>
          <w:rFonts w:asciiTheme="minorHAnsi" w:hAnsiTheme="minorHAnsi" w:cstheme="minorHAnsi"/>
          <w:sz w:val="20"/>
          <w:szCs w:val="20"/>
        </w:rPr>
        <w:t xml:space="preserve">new election of </w:t>
      </w:r>
      <w:r w:rsidR="00BC54EC" w:rsidRPr="00BC54EC">
        <w:rPr>
          <w:rFonts w:asciiTheme="minorHAnsi" w:hAnsiTheme="minorHAnsi" w:cstheme="minorHAnsi"/>
          <w:sz w:val="20"/>
          <w:szCs w:val="20"/>
        </w:rPr>
        <w:t>Mike Gamble and Thomas Lindgren</w:t>
      </w:r>
      <w:r w:rsidR="00CC3F34" w:rsidRPr="00BC54EC">
        <w:rPr>
          <w:rFonts w:asciiTheme="minorHAnsi" w:hAnsiTheme="minorHAnsi" w:cstheme="minorHAnsi"/>
          <w:sz w:val="20"/>
          <w:szCs w:val="20"/>
        </w:rPr>
        <w:t xml:space="preserve">. Torgny Hellström </w:t>
      </w:r>
      <w:r w:rsidR="007A125E" w:rsidRPr="00BC54EC">
        <w:rPr>
          <w:rFonts w:asciiTheme="minorHAnsi" w:hAnsiTheme="minorHAnsi" w:cstheme="minorHAnsi"/>
          <w:sz w:val="20"/>
          <w:szCs w:val="20"/>
        </w:rPr>
        <w:t xml:space="preserve">is proposed </w:t>
      </w:r>
      <w:r w:rsidR="00422E18" w:rsidRPr="00BC54EC">
        <w:rPr>
          <w:rFonts w:asciiTheme="minorHAnsi" w:hAnsiTheme="minorHAnsi" w:cstheme="minorHAnsi"/>
          <w:sz w:val="20"/>
          <w:szCs w:val="20"/>
        </w:rPr>
        <w:t>to be elected</w:t>
      </w:r>
      <w:r w:rsidR="007A125E" w:rsidRPr="00BC54EC">
        <w:rPr>
          <w:rFonts w:asciiTheme="minorHAnsi" w:hAnsiTheme="minorHAnsi" w:cstheme="minorHAnsi"/>
          <w:sz w:val="20"/>
          <w:szCs w:val="20"/>
        </w:rPr>
        <w:t xml:space="preserve"> Chairman of the Board. </w:t>
      </w:r>
      <w:r w:rsidR="00BC54EC" w:rsidRPr="00BC54EC">
        <w:rPr>
          <w:rFonts w:asciiTheme="minorHAnsi" w:hAnsiTheme="minorHAnsi" w:cstheme="minorHAnsi"/>
          <w:sz w:val="20"/>
          <w:szCs w:val="20"/>
        </w:rPr>
        <w:t>Tobias Sjögren, who on 24</w:t>
      </w:r>
      <w:r w:rsidR="00E86DD3">
        <w:rPr>
          <w:rFonts w:asciiTheme="minorHAnsi" w:hAnsiTheme="minorHAnsi" w:cstheme="minorHAnsi"/>
          <w:sz w:val="20"/>
          <w:szCs w:val="20"/>
        </w:rPr>
        <w:t xml:space="preserve"> </w:t>
      </w:r>
      <w:r w:rsidR="00BC54EC" w:rsidRPr="00BC54EC">
        <w:rPr>
          <w:rFonts w:asciiTheme="minorHAnsi" w:hAnsiTheme="minorHAnsi" w:cstheme="minorHAnsi"/>
          <w:sz w:val="20"/>
          <w:szCs w:val="20"/>
        </w:rPr>
        <w:t>March 2021 has been appointed CEO of Starbreeze, has declined re-election</w:t>
      </w:r>
      <w:r w:rsidR="00744340">
        <w:rPr>
          <w:rFonts w:asciiTheme="minorHAnsi" w:hAnsiTheme="minorHAnsi" w:cstheme="minorHAnsi"/>
          <w:sz w:val="20"/>
          <w:szCs w:val="20"/>
        </w:rPr>
        <w:t xml:space="preserve"> </w:t>
      </w:r>
      <w:r w:rsidR="00744340" w:rsidRPr="00744340">
        <w:rPr>
          <w:rFonts w:asciiTheme="minorHAnsi" w:hAnsiTheme="minorHAnsi" w:cstheme="minorHAnsi"/>
          <w:sz w:val="20"/>
          <w:szCs w:val="20"/>
        </w:rPr>
        <w:t>at the AGM 2021.</w:t>
      </w:r>
    </w:p>
    <w:p w14:paraId="2B157890" w14:textId="71BEFC68" w:rsidR="00BC54EC" w:rsidRPr="001A6052" w:rsidRDefault="00BC54EC" w:rsidP="00056667">
      <w:pPr>
        <w:autoSpaceDE w:val="0"/>
        <w:autoSpaceDN w:val="0"/>
        <w:adjustRightInd w:val="0"/>
        <w:rPr>
          <w:rFonts w:asciiTheme="minorHAnsi" w:hAnsiTheme="minorHAnsi" w:cstheme="minorHAnsi"/>
          <w:sz w:val="20"/>
          <w:szCs w:val="20"/>
        </w:rPr>
      </w:pPr>
    </w:p>
    <w:p w14:paraId="06B266B6" w14:textId="3B7934B1" w:rsidR="00BC54EC" w:rsidRPr="00BC54EC" w:rsidRDefault="00BC54EC" w:rsidP="00BC54EC">
      <w:pPr>
        <w:tabs>
          <w:tab w:val="clear" w:pos="1134"/>
          <w:tab w:val="clear" w:pos="1984"/>
          <w:tab w:val="clear" w:pos="2835"/>
          <w:tab w:val="clear" w:pos="4819"/>
          <w:tab w:val="clear" w:pos="7937"/>
        </w:tabs>
        <w:spacing w:after="200" w:line="276" w:lineRule="auto"/>
        <w:rPr>
          <w:rFonts w:asciiTheme="minorHAnsi" w:hAnsiTheme="minorHAnsi" w:cstheme="minorHAnsi"/>
          <w:sz w:val="20"/>
          <w:szCs w:val="20"/>
        </w:rPr>
      </w:pPr>
      <w:r w:rsidRPr="00BC54EC">
        <w:rPr>
          <w:rFonts w:asciiTheme="minorHAnsi" w:hAnsiTheme="minorHAnsi" w:cstheme="minorHAnsi"/>
          <w:sz w:val="20"/>
          <w:szCs w:val="20"/>
        </w:rPr>
        <w:t xml:space="preserve">Mike Gamble, born in 1964, is an Honorary Doctor of Staffordshire University for services to the game industry and holds a B. Sc. Tech. Mike has extensive experience of leading organizations in the gaming industry, including from Epic Games where he has been active for many years, most recently as Head of Game Licensing EMEA. He recently left Epic Games to start a </w:t>
      </w:r>
      <w:r w:rsidR="00606DBB">
        <w:rPr>
          <w:rFonts w:asciiTheme="minorHAnsi" w:hAnsiTheme="minorHAnsi" w:cstheme="minorHAnsi"/>
          <w:sz w:val="20"/>
          <w:szCs w:val="20"/>
        </w:rPr>
        <w:t>B</w:t>
      </w:r>
      <w:r w:rsidRPr="00BC54EC">
        <w:rPr>
          <w:rFonts w:asciiTheme="minorHAnsi" w:hAnsiTheme="minorHAnsi" w:cstheme="minorHAnsi"/>
          <w:sz w:val="20"/>
          <w:szCs w:val="20"/>
        </w:rPr>
        <w:t>oard career.</w:t>
      </w:r>
    </w:p>
    <w:p w14:paraId="46E628A7" w14:textId="5AA147CE" w:rsidR="00BC54EC" w:rsidRPr="00BC54EC" w:rsidRDefault="00BC54EC" w:rsidP="00BC54EC">
      <w:pPr>
        <w:tabs>
          <w:tab w:val="clear" w:pos="1134"/>
          <w:tab w:val="clear" w:pos="1984"/>
          <w:tab w:val="clear" w:pos="2835"/>
          <w:tab w:val="clear" w:pos="4819"/>
          <w:tab w:val="clear" w:pos="7937"/>
        </w:tabs>
        <w:spacing w:line="276" w:lineRule="auto"/>
        <w:rPr>
          <w:rFonts w:asciiTheme="minorHAnsi" w:hAnsiTheme="minorHAnsi" w:cstheme="minorHAnsi"/>
          <w:sz w:val="20"/>
          <w:szCs w:val="20"/>
        </w:rPr>
      </w:pPr>
      <w:r w:rsidRPr="00BC54EC">
        <w:rPr>
          <w:rFonts w:asciiTheme="minorHAnsi" w:hAnsiTheme="minorHAnsi" w:cstheme="minorHAnsi"/>
          <w:sz w:val="20"/>
          <w:szCs w:val="20"/>
        </w:rPr>
        <w:t xml:space="preserve">Thomas Lindgren, born in 1971, has a Master of science from the Stockholm School of Economics. Thomas has extensive experience of leading gaming companies and has, among other things, been acting Chairman of the Board of </w:t>
      </w:r>
      <w:proofErr w:type="spellStart"/>
      <w:r w:rsidRPr="00BC54EC">
        <w:rPr>
          <w:rFonts w:asciiTheme="minorHAnsi" w:hAnsiTheme="minorHAnsi" w:cstheme="minorHAnsi"/>
          <w:sz w:val="20"/>
          <w:szCs w:val="20"/>
        </w:rPr>
        <w:t>Fatshark</w:t>
      </w:r>
      <w:proofErr w:type="spellEnd"/>
      <w:r w:rsidRPr="00BC54EC">
        <w:rPr>
          <w:rFonts w:asciiTheme="minorHAnsi" w:hAnsiTheme="minorHAnsi" w:cstheme="minorHAnsi"/>
          <w:sz w:val="20"/>
          <w:szCs w:val="20"/>
        </w:rPr>
        <w:t xml:space="preserve"> AB, Goodbye Kansas Game Invest </w:t>
      </w:r>
      <w:proofErr w:type="gramStart"/>
      <w:r w:rsidRPr="00BC54EC">
        <w:rPr>
          <w:rFonts w:asciiTheme="minorHAnsi" w:hAnsiTheme="minorHAnsi" w:cstheme="minorHAnsi"/>
          <w:sz w:val="20"/>
          <w:szCs w:val="20"/>
        </w:rPr>
        <w:t>and also</w:t>
      </w:r>
      <w:proofErr w:type="gramEnd"/>
      <w:r w:rsidRPr="00BC54EC">
        <w:rPr>
          <w:rFonts w:asciiTheme="minorHAnsi" w:hAnsiTheme="minorHAnsi" w:cstheme="minorHAnsi"/>
          <w:sz w:val="20"/>
          <w:szCs w:val="20"/>
        </w:rPr>
        <w:t xml:space="preserve"> CEO and Chairman of the Board of Glorious Games Group AB (formerly </w:t>
      </w:r>
      <w:proofErr w:type="spellStart"/>
      <w:r w:rsidRPr="00BC54EC">
        <w:rPr>
          <w:rFonts w:asciiTheme="minorHAnsi" w:hAnsiTheme="minorHAnsi" w:cstheme="minorHAnsi"/>
          <w:sz w:val="20"/>
          <w:szCs w:val="20"/>
        </w:rPr>
        <w:t>Stardoll</w:t>
      </w:r>
      <w:proofErr w:type="spellEnd"/>
      <w:r w:rsidRPr="00BC54EC">
        <w:rPr>
          <w:rFonts w:asciiTheme="minorHAnsi" w:hAnsiTheme="minorHAnsi" w:cstheme="minorHAnsi"/>
          <w:sz w:val="20"/>
          <w:szCs w:val="20"/>
        </w:rPr>
        <w:t xml:space="preserve"> AB). Thomas currently works with investments and </w:t>
      </w:r>
      <w:r w:rsidR="00606DBB">
        <w:rPr>
          <w:rFonts w:asciiTheme="minorHAnsi" w:hAnsiTheme="minorHAnsi" w:cstheme="minorHAnsi"/>
          <w:sz w:val="20"/>
          <w:szCs w:val="20"/>
        </w:rPr>
        <w:t>B</w:t>
      </w:r>
      <w:r w:rsidRPr="00BC54EC">
        <w:rPr>
          <w:rFonts w:asciiTheme="minorHAnsi" w:hAnsiTheme="minorHAnsi" w:cstheme="minorHAnsi"/>
          <w:sz w:val="20"/>
          <w:szCs w:val="20"/>
        </w:rPr>
        <w:t xml:space="preserve">oard assignments. He is a working Chairman of Wanderword and a </w:t>
      </w:r>
      <w:r w:rsidR="00606DBB">
        <w:rPr>
          <w:rFonts w:asciiTheme="minorHAnsi" w:hAnsiTheme="minorHAnsi" w:cstheme="minorHAnsi"/>
          <w:sz w:val="20"/>
          <w:szCs w:val="20"/>
        </w:rPr>
        <w:t>B</w:t>
      </w:r>
      <w:r w:rsidRPr="00BC54EC">
        <w:rPr>
          <w:rFonts w:asciiTheme="minorHAnsi" w:hAnsiTheme="minorHAnsi" w:cstheme="minorHAnsi"/>
          <w:sz w:val="20"/>
          <w:szCs w:val="20"/>
        </w:rPr>
        <w:t xml:space="preserve">oard member of </w:t>
      </w:r>
      <w:proofErr w:type="spellStart"/>
      <w:r w:rsidRPr="00BC54EC">
        <w:rPr>
          <w:rFonts w:asciiTheme="minorHAnsi" w:hAnsiTheme="minorHAnsi" w:cstheme="minorHAnsi"/>
          <w:sz w:val="20"/>
          <w:szCs w:val="20"/>
        </w:rPr>
        <w:t>Ecobloom</w:t>
      </w:r>
      <w:proofErr w:type="spellEnd"/>
      <w:r w:rsidRPr="00BC54EC">
        <w:rPr>
          <w:rFonts w:asciiTheme="minorHAnsi" w:hAnsiTheme="minorHAnsi" w:cstheme="minorHAnsi"/>
          <w:sz w:val="20"/>
          <w:szCs w:val="20"/>
        </w:rPr>
        <w:t xml:space="preserve"> and Rahms </w:t>
      </w:r>
      <w:proofErr w:type="spellStart"/>
      <w:r w:rsidRPr="00BC54EC">
        <w:rPr>
          <w:rFonts w:asciiTheme="minorHAnsi" w:hAnsiTheme="minorHAnsi" w:cstheme="minorHAnsi"/>
          <w:sz w:val="20"/>
          <w:szCs w:val="20"/>
        </w:rPr>
        <w:t>städ</w:t>
      </w:r>
      <w:proofErr w:type="spellEnd"/>
      <w:r w:rsidRPr="00BC54EC">
        <w:rPr>
          <w:rFonts w:asciiTheme="minorHAnsi" w:hAnsiTheme="minorHAnsi" w:cstheme="minorHAnsi"/>
          <w:sz w:val="20"/>
          <w:szCs w:val="20"/>
        </w:rPr>
        <w:t xml:space="preserve"> AB.</w:t>
      </w:r>
    </w:p>
    <w:p w14:paraId="7EA09893" w14:textId="77777777" w:rsidR="00B402CC" w:rsidRPr="00F704DA" w:rsidRDefault="00B402CC" w:rsidP="00726C4A">
      <w:pPr>
        <w:autoSpaceDE w:val="0"/>
        <w:autoSpaceDN w:val="0"/>
        <w:adjustRightInd w:val="0"/>
        <w:rPr>
          <w:rFonts w:asciiTheme="minorHAnsi" w:hAnsiTheme="minorHAnsi" w:cstheme="minorHAnsi"/>
          <w:sz w:val="20"/>
          <w:szCs w:val="20"/>
        </w:rPr>
      </w:pPr>
    </w:p>
    <w:p w14:paraId="63A473BA" w14:textId="2607245A" w:rsidR="00B402CC" w:rsidRPr="00F704DA" w:rsidRDefault="007628CA" w:rsidP="00726C4A">
      <w:pPr>
        <w:autoSpaceDE w:val="0"/>
        <w:autoSpaceDN w:val="0"/>
        <w:adjustRightInd w:val="0"/>
        <w:rPr>
          <w:rFonts w:asciiTheme="minorHAnsi" w:hAnsiTheme="minorHAnsi" w:cstheme="minorHAnsi"/>
          <w:sz w:val="20"/>
          <w:szCs w:val="20"/>
        </w:rPr>
      </w:pPr>
      <w:r w:rsidRPr="00F704DA">
        <w:rPr>
          <w:rFonts w:asciiTheme="minorHAnsi" w:hAnsiTheme="minorHAnsi" w:cstheme="minorHAnsi"/>
          <w:sz w:val="20"/>
          <w:szCs w:val="20"/>
        </w:rPr>
        <w:t>In the opinion of</w:t>
      </w:r>
      <w:r w:rsidR="007A671C" w:rsidRPr="00F704DA">
        <w:rPr>
          <w:rFonts w:asciiTheme="minorHAnsi" w:hAnsiTheme="minorHAnsi" w:cstheme="minorHAnsi"/>
          <w:sz w:val="20"/>
          <w:szCs w:val="20"/>
        </w:rPr>
        <w:t xml:space="preserve"> </w:t>
      </w:r>
      <w:r w:rsidR="00997939" w:rsidRPr="00F704DA">
        <w:rPr>
          <w:rFonts w:asciiTheme="minorHAnsi" w:hAnsiTheme="minorHAnsi" w:cstheme="minorHAnsi"/>
          <w:sz w:val="20"/>
          <w:szCs w:val="20"/>
        </w:rPr>
        <w:t xml:space="preserve">the </w:t>
      </w:r>
      <w:r w:rsidR="007A671C" w:rsidRPr="00F704DA">
        <w:rPr>
          <w:rFonts w:asciiTheme="minorHAnsi" w:hAnsiTheme="minorHAnsi" w:cstheme="minorHAnsi"/>
          <w:sz w:val="20"/>
          <w:szCs w:val="20"/>
        </w:rPr>
        <w:t xml:space="preserve">Nomination Committee, all proposed Board members </w:t>
      </w:r>
      <w:r w:rsidR="0059672A" w:rsidRPr="00F704DA">
        <w:rPr>
          <w:rFonts w:asciiTheme="minorHAnsi" w:hAnsiTheme="minorHAnsi" w:cstheme="minorHAnsi"/>
          <w:sz w:val="20"/>
          <w:szCs w:val="20"/>
        </w:rPr>
        <w:t xml:space="preserve">are to be regarded as independent in relation to the Company and the </w:t>
      </w:r>
      <w:r w:rsidR="00EA39FE" w:rsidRPr="00F704DA">
        <w:rPr>
          <w:rFonts w:asciiTheme="minorHAnsi" w:hAnsiTheme="minorHAnsi" w:cstheme="minorHAnsi"/>
          <w:sz w:val="20"/>
          <w:szCs w:val="20"/>
        </w:rPr>
        <w:t>Company</w:t>
      </w:r>
      <w:r w:rsidR="0059672A" w:rsidRPr="00F704DA">
        <w:rPr>
          <w:rFonts w:asciiTheme="minorHAnsi" w:hAnsiTheme="minorHAnsi" w:cstheme="minorHAnsi"/>
          <w:sz w:val="20"/>
          <w:szCs w:val="20"/>
        </w:rPr>
        <w:t xml:space="preserve"> </w:t>
      </w:r>
      <w:r w:rsidR="006D1EB9" w:rsidRPr="00F704DA">
        <w:rPr>
          <w:rFonts w:asciiTheme="minorHAnsi" w:hAnsiTheme="minorHAnsi" w:cstheme="minorHAnsi"/>
          <w:sz w:val="20"/>
          <w:szCs w:val="20"/>
        </w:rPr>
        <w:t>m</w:t>
      </w:r>
      <w:r w:rsidR="0059672A" w:rsidRPr="00F704DA">
        <w:rPr>
          <w:rFonts w:asciiTheme="minorHAnsi" w:hAnsiTheme="minorHAnsi" w:cstheme="minorHAnsi"/>
          <w:sz w:val="20"/>
          <w:szCs w:val="20"/>
        </w:rPr>
        <w:t>anagement as well as in relation to the Company’s major shareholders.</w:t>
      </w:r>
    </w:p>
    <w:p w14:paraId="7115E7F1" w14:textId="6A80DFE5" w:rsidR="00976564" w:rsidRPr="00F704DA" w:rsidRDefault="00976564" w:rsidP="004C5477">
      <w:pPr>
        <w:autoSpaceDE w:val="0"/>
        <w:autoSpaceDN w:val="0"/>
        <w:adjustRightInd w:val="0"/>
        <w:rPr>
          <w:rFonts w:asciiTheme="minorHAnsi" w:hAnsiTheme="minorHAnsi" w:cstheme="minorHAnsi"/>
          <w:sz w:val="20"/>
          <w:szCs w:val="20"/>
        </w:rPr>
      </w:pPr>
    </w:p>
    <w:p w14:paraId="108AA481" w14:textId="4C366C6A" w:rsidR="001F48E9" w:rsidRPr="00F704DA" w:rsidRDefault="00126E0E" w:rsidP="0021414D">
      <w:pPr>
        <w:autoSpaceDE w:val="0"/>
        <w:autoSpaceDN w:val="0"/>
        <w:adjustRightInd w:val="0"/>
        <w:rPr>
          <w:rFonts w:asciiTheme="minorHAnsi" w:hAnsiTheme="minorHAnsi" w:cstheme="minorHAnsi"/>
          <w:sz w:val="20"/>
          <w:szCs w:val="20"/>
        </w:rPr>
      </w:pPr>
      <w:r w:rsidRPr="00126E0E">
        <w:rPr>
          <w:rFonts w:asciiTheme="minorHAnsi" w:hAnsiTheme="minorHAnsi" w:cstheme="minorHAnsi"/>
          <w:sz w:val="20"/>
          <w:szCs w:val="20"/>
        </w:rPr>
        <w:t>Information about the Board members proposed for re-election can be found on the company’s website</w:t>
      </w:r>
      <w:r w:rsidR="00F73E72" w:rsidRPr="00F704DA">
        <w:rPr>
          <w:rFonts w:asciiTheme="minorHAnsi" w:hAnsiTheme="minorHAnsi" w:cstheme="minorHAnsi"/>
          <w:sz w:val="20"/>
          <w:szCs w:val="20"/>
        </w:rPr>
        <w:t xml:space="preserve">, </w:t>
      </w:r>
      <w:r w:rsidR="00976564" w:rsidRPr="00F704DA">
        <w:rPr>
          <w:rFonts w:asciiTheme="minorHAnsi" w:hAnsiTheme="minorHAnsi" w:cstheme="minorHAnsi"/>
          <w:sz w:val="20"/>
          <w:szCs w:val="20"/>
        </w:rPr>
        <w:t>www.starbreeze.com.</w:t>
      </w:r>
    </w:p>
    <w:p w14:paraId="6E901C99" w14:textId="77777777" w:rsidR="001F48E9" w:rsidRPr="00F704DA" w:rsidRDefault="001F48E9" w:rsidP="0021414D">
      <w:pPr>
        <w:autoSpaceDE w:val="0"/>
        <w:autoSpaceDN w:val="0"/>
        <w:adjustRightInd w:val="0"/>
        <w:rPr>
          <w:rFonts w:asciiTheme="minorHAnsi" w:hAnsiTheme="minorHAnsi" w:cstheme="minorHAnsi"/>
          <w:sz w:val="20"/>
          <w:szCs w:val="20"/>
        </w:rPr>
      </w:pPr>
    </w:p>
    <w:p w14:paraId="215F33A7" w14:textId="4EA019FB" w:rsidR="00F73E72" w:rsidRPr="00F704DA" w:rsidRDefault="00F73E72" w:rsidP="00F73E72">
      <w:pPr>
        <w:autoSpaceDE w:val="0"/>
        <w:autoSpaceDN w:val="0"/>
        <w:adjustRightInd w:val="0"/>
        <w:rPr>
          <w:rFonts w:asciiTheme="minorHAnsi" w:hAnsiTheme="minorHAnsi" w:cstheme="minorHAnsi"/>
          <w:sz w:val="20"/>
          <w:szCs w:val="20"/>
        </w:rPr>
      </w:pPr>
      <w:r w:rsidRPr="00F704DA">
        <w:rPr>
          <w:rFonts w:asciiTheme="minorHAnsi" w:hAnsiTheme="minorHAnsi" w:cstheme="minorHAnsi"/>
          <w:sz w:val="20"/>
          <w:szCs w:val="20"/>
        </w:rPr>
        <w:t xml:space="preserve">It is proposed that, for the period until the end of the 2022 Annual General Meeting SEK </w:t>
      </w:r>
      <w:r w:rsidR="00976CA3" w:rsidRPr="00976CA3">
        <w:rPr>
          <w:rFonts w:asciiTheme="minorHAnsi" w:hAnsiTheme="minorHAnsi" w:cstheme="minorHAnsi"/>
          <w:sz w:val="20"/>
          <w:szCs w:val="20"/>
        </w:rPr>
        <w:t>750</w:t>
      </w:r>
      <w:r w:rsidRPr="00F704DA">
        <w:rPr>
          <w:rFonts w:asciiTheme="minorHAnsi" w:hAnsiTheme="minorHAnsi" w:cstheme="minorHAnsi"/>
          <w:sz w:val="20"/>
          <w:szCs w:val="20"/>
        </w:rPr>
        <w:t>,000 shall</w:t>
      </w:r>
    </w:p>
    <w:p w14:paraId="06401267" w14:textId="38728977" w:rsidR="009D1C69" w:rsidRPr="00F704DA" w:rsidRDefault="00F73E72" w:rsidP="00976564">
      <w:pPr>
        <w:autoSpaceDE w:val="0"/>
        <w:autoSpaceDN w:val="0"/>
        <w:adjustRightInd w:val="0"/>
        <w:rPr>
          <w:rFonts w:asciiTheme="minorHAnsi" w:hAnsiTheme="minorHAnsi" w:cstheme="minorHAnsi"/>
          <w:sz w:val="20"/>
          <w:szCs w:val="20"/>
        </w:rPr>
      </w:pPr>
      <w:r w:rsidRPr="00F704DA">
        <w:rPr>
          <w:rFonts w:asciiTheme="minorHAnsi" w:hAnsiTheme="minorHAnsi" w:cstheme="minorHAnsi"/>
          <w:sz w:val="20"/>
          <w:szCs w:val="20"/>
        </w:rPr>
        <w:t xml:space="preserve">be paid </w:t>
      </w:r>
      <w:r w:rsidRPr="00384A49">
        <w:rPr>
          <w:rFonts w:asciiTheme="minorHAnsi" w:hAnsiTheme="minorHAnsi" w:cstheme="minorHAnsi"/>
          <w:sz w:val="20"/>
          <w:szCs w:val="20"/>
        </w:rPr>
        <w:t xml:space="preserve">to the Chairman of the Board and SEK </w:t>
      </w:r>
      <w:r w:rsidR="00976CA3" w:rsidRPr="00976CA3">
        <w:rPr>
          <w:rFonts w:asciiTheme="minorHAnsi" w:hAnsiTheme="minorHAnsi" w:cstheme="minorHAnsi"/>
          <w:sz w:val="20"/>
          <w:szCs w:val="20"/>
        </w:rPr>
        <w:t>225</w:t>
      </w:r>
      <w:r w:rsidRPr="00384A49">
        <w:rPr>
          <w:rFonts w:asciiTheme="minorHAnsi" w:hAnsiTheme="minorHAnsi" w:cstheme="minorHAnsi"/>
          <w:sz w:val="20"/>
          <w:szCs w:val="20"/>
        </w:rPr>
        <w:t>,000 to each of the other Board members</w:t>
      </w:r>
      <w:r w:rsidR="00997939" w:rsidRPr="00384A49">
        <w:rPr>
          <w:rFonts w:asciiTheme="minorHAnsi" w:hAnsiTheme="minorHAnsi" w:cstheme="minorHAnsi"/>
          <w:sz w:val="20"/>
          <w:szCs w:val="20"/>
        </w:rPr>
        <w:t>.</w:t>
      </w:r>
      <w:r w:rsidR="00BF73FF" w:rsidRPr="00384A49">
        <w:rPr>
          <w:rFonts w:asciiTheme="minorHAnsi" w:hAnsiTheme="minorHAnsi" w:cstheme="minorHAnsi"/>
          <w:sz w:val="20"/>
          <w:szCs w:val="20"/>
        </w:rPr>
        <w:t xml:space="preserve"> </w:t>
      </w:r>
      <w:r w:rsidR="00586D51" w:rsidRPr="00384A49">
        <w:rPr>
          <w:rFonts w:asciiTheme="minorHAnsi" w:hAnsiTheme="minorHAnsi" w:cstheme="minorHAnsi"/>
          <w:sz w:val="20"/>
          <w:szCs w:val="20"/>
        </w:rPr>
        <w:t>In addition, it is proposed to the Chairman of the Audit Committee r</w:t>
      </w:r>
      <w:r w:rsidRPr="00384A49">
        <w:rPr>
          <w:rFonts w:asciiTheme="minorHAnsi" w:hAnsiTheme="minorHAnsi" w:cstheme="minorHAnsi"/>
          <w:sz w:val="20"/>
          <w:szCs w:val="20"/>
        </w:rPr>
        <w:t xml:space="preserve">emuneration of SEK </w:t>
      </w:r>
      <w:r w:rsidR="00976CA3" w:rsidRPr="00976CA3">
        <w:rPr>
          <w:rFonts w:asciiTheme="minorHAnsi" w:hAnsiTheme="minorHAnsi" w:cstheme="minorHAnsi"/>
          <w:sz w:val="20"/>
          <w:szCs w:val="20"/>
        </w:rPr>
        <w:t>280</w:t>
      </w:r>
      <w:r w:rsidRPr="00384A49">
        <w:rPr>
          <w:rFonts w:asciiTheme="minorHAnsi" w:hAnsiTheme="minorHAnsi" w:cstheme="minorHAnsi"/>
          <w:sz w:val="20"/>
          <w:szCs w:val="20"/>
        </w:rPr>
        <w:t xml:space="preserve">,000 and to other members of the committee a remuneration of SEK </w:t>
      </w:r>
      <w:r w:rsidR="00976CA3" w:rsidRPr="00976CA3">
        <w:rPr>
          <w:rFonts w:asciiTheme="minorHAnsi" w:hAnsiTheme="minorHAnsi" w:cstheme="minorHAnsi"/>
          <w:sz w:val="20"/>
          <w:szCs w:val="20"/>
        </w:rPr>
        <w:t>120</w:t>
      </w:r>
      <w:r w:rsidRPr="00384A49">
        <w:rPr>
          <w:rFonts w:asciiTheme="minorHAnsi" w:hAnsiTheme="minorHAnsi" w:cstheme="minorHAnsi"/>
          <w:sz w:val="20"/>
          <w:szCs w:val="20"/>
        </w:rPr>
        <w:t>,000 each</w:t>
      </w:r>
      <w:r w:rsidR="00384A49" w:rsidRPr="00384A49">
        <w:rPr>
          <w:rFonts w:asciiTheme="minorHAnsi" w:hAnsiTheme="minorHAnsi" w:cstheme="minorHAnsi"/>
          <w:sz w:val="20"/>
          <w:szCs w:val="20"/>
        </w:rPr>
        <w:t>, and</w:t>
      </w:r>
      <w:r w:rsidRPr="00384A49">
        <w:rPr>
          <w:rFonts w:asciiTheme="minorHAnsi" w:hAnsiTheme="minorHAnsi" w:cstheme="minorHAnsi"/>
          <w:sz w:val="20"/>
          <w:szCs w:val="20"/>
        </w:rPr>
        <w:t xml:space="preserve"> </w:t>
      </w:r>
      <w:r w:rsidR="00384A49" w:rsidRPr="00384A49">
        <w:rPr>
          <w:rFonts w:asciiTheme="minorHAnsi" w:hAnsiTheme="minorHAnsi" w:cstheme="minorHAnsi"/>
          <w:sz w:val="20"/>
          <w:szCs w:val="20"/>
        </w:rPr>
        <w:t>t</w:t>
      </w:r>
      <w:r w:rsidRPr="00384A49">
        <w:rPr>
          <w:rFonts w:asciiTheme="minorHAnsi" w:hAnsiTheme="minorHAnsi" w:cstheme="minorHAnsi"/>
          <w:sz w:val="20"/>
          <w:szCs w:val="20"/>
        </w:rPr>
        <w:t>o the</w:t>
      </w:r>
      <w:r w:rsidR="00BF73FF" w:rsidRPr="00384A49">
        <w:rPr>
          <w:rFonts w:asciiTheme="minorHAnsi" w:hAnsiTheme="minorHAnsi" w:cstheme="minorHAnsi"/>
          <w:sz w:val="20"/>
          <w:szCs w:val="20"/>
        </w:rPr>
        <w:t xml:space="preserve"> </w:t>
      </w:r>
      <w:r w:rsidRPr="00384A49">
        <w:rPr>
          <w:rFonts w:asciiTheme="minorHAnsi" w:hAnsiTheme="minorHAnsi" w:cstheme="minorHAnsi"/>
          <w:sz w:val="20"/>
          <w:szCs w:val="20"/>
        </w:rPr>
        <w:t xml:space="preserve">Chairman of the Remuneration Committee a remuneration of SEK </w:t>
      </w:r>
      <w:r w:rsidR="00976CA3" w:rsidRPr="00976CA3">
        <w:rPr>
          <w:rFonts w:asciiTheme="minorHAnsi" w:hAnsiTheme="minorHAnsi" w:cstheme="minorHAnsi"/>
          <w:sz w:val="20"/>
          <w:szCs w:val="20"/>
        </w:rPr>
        <w:t>70</w:t>
      </w:r>
      <w:r w:rsidRPr="00384A49">
        <w:rPr>
          <w:rFonts w:asciiTheme="minorHAnsi" w:hAnsiTheme="minorHAnsi" w:cstheme="minorHAnsi"/>
          <w:sz w:val="20"/>
          <w:szCs w:val="20"/>
        </w:rPr>
        <w:t>,000</w:t>
      </w:r>
      <w:r w:rsidR="00976CA3">
        <w:rPr>
          <w:rFonts w:asciiTheme="minorHAnsi" w:hAnsiTheme="minorHAnsi" w:cstheme="minorHAnsi"/>
          <w:sz w:val="20"/>
          <w:szCs w:val="20"/>
        </w:rPr>
        <w:t xml:space="preserve"> </w:t>
      </w:r>
      <w:r w:rsidR="00976CA3" w:rsidRPr="00976CA3">
        <w:rPr>
          <w:rFonts w:asciiTheme="minorHAnsi" w:hAnsiTheme="minorHAnsi" w:cstheme="minorHAnsi"/>
          <w:sz w:val="20"/>
          <w:szCs w:val="20"/>
        </w:rPr>
        <w:t xml:space="preserve">and other members of the Remuneration Committee a remuneration of SEK </w:t>
      </w:r>
      <w:r w:rsidR="00976CA3">
        <w:rPr>
          <w:rFonts w:asciiTheme="minorHAnsi" w:hAnsiTheme="minorHAnsi" w:cstheme="minorHAnsi"/>
          <w:sz w:val="20"/>
          <w:szCs w:val="20"/>
        </w:rPr>
        <w:t>6</w:t>
      </w:r>
      <w:r w:rsidR="00976CA3" w:rsidRPr="00976CA3">
        <w:rPr>
          <w:rFonts w:asciiTheme="minorHAnsi" w:hAnsiTheme="minorHAnsi" w:cstheme="minorHAnsi"/>
          <w:sz w:val="20"/>
          <w:szCs w:val="20"/>
        </w:rPr>
        <w:t xml:space="preserve">0,000 </w:t>
      </w:r>
      <w:r w:rsidRPr="00384A49">
        <w:rPr>
          <w:rFonts w:asciiTheme="minorHAnsi" w:hAnsiTheme="minorHAnsi" w:cstheme="minorHAnsi"/>
          <w:sz w:val="20"/>
          <w:szCs w:val="20"/>
        </w:rPr>
        <w:t>to</w:t>
      </w:r>
      <w:r w:rsidR="00976CA3">
        <w:rPr>
          <w:rFonts w:asciiTheme="minorHAnsi" w:hAnsiTheme="minorHAnsi" w:cstheme="minorHAnsi"/>
          <w:sz w:val="20"/>
          <w:szCs w:val="20"/>
        </w:rPr>
        <w:t xml:space="preserve"> </w:t>
      </w:r>
      <w:r w:rsidRPr="00384A49">
        <w:rPr>
          <w:rFonts w:asciiTheme="minorHAnsi" w:hAnsiTheme="minorHAnsi" w:cstheme="minorHAnsi"/>
          <w:sz w:val="20"/>
          <w:szCs w:val="20"/>
        </w:rPr>
        <w:t xml:space="preserve">each member. The proposal means that the total remuneration to the </w:t>
      </w:r>
      <w:r w:rsidR="00606DBB" w:rsidRPr="00606DBB">
        <w:rPr>
          <w:rFonts w:asciiTheme="minorHAnsi" w:hAnsiTheme="minorHAnsi" w:cstheme="minorHAnsi"/>
          <w:sz w:val="20"/>
          <w:szCs w:val="20"/>
        </w:rPr>
        <w:t>Board of Directors</w:t>
      </w:r>
      <w:r w:rsidRPr="00384A49">
        <w:rPr>
          <w:rFonts w:asciiTheme="minorHAnsi" w:hAnsiTheme="minorHAnsi" w:cstheme="minorHAnsi"/>
          <w:sz w:val="20"/>
          <w:szCs w:val="20"/>
        </w:rPr>
        <w:t>, including</w:t>
      </w:r>
      <w:r w:rsidR="0052309D" w:rsidRPr="00384A49">
        <w:rPr>
          <w:rFonts w:asciiTheme="minorHAnsi" w:hAnsiTheme="minorHAnsi" w:cstheme="minorHAnsi"/>
          <w:sz w:val="20"/>
          <w:szCs w:val="20"/>
        </w:rPr>
        <w:t xml:space="preserve"> </w:t>
      </w:r>
      <w:r w:rsidRPr="00384A49">
        <w:rPr>
          <w:rFonts w:asciiTheme="minorHAnsi" w:hAnsiTheme="minorHAnsi" w:cstheme="minorHAnsi"/>
          <w:sz w:val="20"/>
          <w:szCs w:val="20"/>
        </w:rPr>
        <w:t xml:space="preserve">remuneration for committee work, amounts to SEK </w:t>
      </w:r>
      <w:r w:rsidR="00E67E13" w:rsidRPr="00E67E13">
        <w:rPr>
          <w:rFonts w:asciiTheme="minorHAnsi" w:hAnsiTheme="minorHAnsi" w:cstheme="minorHAnsi"/>
          <w:sz w:val="20"/>
          <w:szCs w:val="20"/>
        </w:rPr>
        <w:t>2</w:t>
      </w:r>
      <w:r w:rsidR="00E67E13">
        <w:rPr>
          <w:rFonts w:asciiTheme="minorHAnsi" w:hAnsiTheme="minorHAnsi" w:cstheme="minorHAnsi"/>
          <w:sz w:val="20"/>
          <w:szCs w:val="20"/>
        </w:rPr>
        <w:t>,</w:t>
      </w:r>
      <w:r w:rsidR="00E67E13" w:rsidRPr="00E67E13">
        <w:rPr>
          <w:rFonts w:asciiTheme="minorHAnsi" w:hAnsiTheme="minorHAnsi" w:cstheme="minorHAnsi"/>
          <w:sz w:val="20"/>
          <w:szCs w:val="20"/>
        </w:rPr>
        <w:t>525</w:t>
      </w:r>
      <w:r w:rsidR="00E67E13">
        <w:rPr>
          <w:rFonts w:asciiTheme="minorHAnsi" w:hAnsiTheme="minorHAnsi" w:cstheme="minorHAnsi"/>
          <w:sz w:val="20"/>
          <w:szCs w:val="20"/>
        </w:rPr>
        <w:t>,</w:t>
      </w:r>
      <w:r w:rsidR="00E67E13" w:rsidRPr="00E67E13">
        <w:rPr>
          <w:rFonts w:asciiTheme="minorHAnsi" w:hAnsiTheme="minorHAnsi" w:cstheme="minorHAnsi"/>
          <w:sz w:val="20"/>
          <w:szCs w:val="20"/>
        </w:rPr>
        <w:t>000</w:t>
      </w:r>
      <w:r w:rsidRPr="00384A49">
        <w:rPr>
          <w:rFonts w:asciiTheme="minorHAnsi" w:hAnsiTheme="minorHAnsi" w:cstheme="minorHAnsi"/>
          <w:sz w:val="20"/>
          <w:szCs w:val="20"/>
        </w:rPr>
        <w:t xml:space="preserve"> </w:t>
      </w:r>
      <w:r w:rsidR="00E67E13">
        <w:rPr>
          <w:rFonts w:asciiTheme="minorHAnsi" w:hAnsiTheme="minorHAnsi" w:cstheme="minorHAnsi"/>
          <w:sz w:val="20"/>
          <w:szCs w:val="20"/>
        </w:rPr>
        <w:t>for six Board members,</w:t>
      </w:r>
      <w:r w:rsidR="00042FA2" w:rsidRPr="00384A49">
        <w:rPr>
          <w:rFonts w:asciiTheme="minorHAnsi" w:hAnsiTheme="minorHAnsi" w:cstheme="minorHAnsi"/>
          <w:sz w:val="20"/>
          <w:szCs w:val="20"/>
        </w:rPr>
        <w:t xml:space="preserve"> which</w:t>
      </w:r>
      <w:r w:rsidRPr="00384A49">
        <w:rPr>
          <w:rFonts w:asciiTheme="minorHAnsi" w:hAnsiTheme="minorHAnsi" w:cstheme="minorHAnsi"/>
          <w:sz w:val="20"/>
          <w:szCs w:val="20"/>
        </w:rPr>
        <w:t xml:space="preserve"> corresponds to a</w:t>
      </w:r>
      <w:r w:rsidR="0052309D" w:rsidRPr="00384A49">
        <w:rPr>
          <w:rFonts w:asciiTheme="minorHAnsi" w:hAnsiTheme="minorHAnsi" w:cstheme="minorHAnsi"/>
          <w:sz w:val="20"/>
          <w:szCs w:val="20"/>
        </w:rPr>
        <w:t xml:space="preserve"> </w:t>
      </w:r>
      <w:r w:rsidRPr="00384A49">
        <w:rPr>
          <w:rFonts w:asciiTheme="minorHAnsi" w:hAnsiTheme="minorHAnsi" w:cstheme="minorHAnsi"/>
          <w:sz w:val="20"/>
          <w:szCs w:val="20"/>
        </w:rPr>
        <w:t>total</w:t>
      </w:r>
      <w:r w:rsidRPr="00F704DA">
        <w:rPr>
          <w:rFonts w:asciiTheme="minorHAnsi" w:hAnsiTheme="minorHAnsi" w:cstheme="minorHAnsi"/>
          <w:sz w:val="20"/>
          <w:szCs w:val="20"/>
        </w:rPr>
        <w:t xml:space="preserve"> reduction of fees by 12 per cent</w:t>
      </w:r>
      <w:r w:rsidR="00E67E13">
        <w:rPr>
          <w:rFonts w:asciiTheme="minorHAnsi" w:hAnsiTheme="minorHAnsi" w:cstheme="minorHAnsi"/>
          <w:sz w:val="20"/>
          <w:szCs w:val="20"/>
        </w:rPr>
        <w:t xml:space="preserve"> for </w:t>
      </w:r>
      <w:r w:rsidR="00E67E13" w:rsidRPr="00E67E13">
        <w:rPr>
          <w:rFonts w:asciiTheme="minorHAnsi" w:hAnsiTheme="minorHAnsi" w:cstheme="minorHAnsi"/>
          <w:sz w:val="20"/>
          <w:szCs w:val="20"/>
        </w:rPr>
        <w:t>five members compared to 2020.</w:t>
      </w:r>
    </w:p>
    <w:p w14:paraId="1CB15475" w14:textId="2165A3B0" w:rsidR="00B24651" w:rsidRPr="00F704DA" w:rsidRDefault="002760BE" w:rsidP="007F3C7D">
      <w:pPr>
        <w:autoSpaceDE w:val="0"/>
        <w:autoSpaceDN w:val="0"/>
        <w:adjustRightInd w:val="0"/>
        <w:rPr>
          <w:rFonts w:asciiTheme="minorHAnsi" w:hAnsiTheme="minorHAnsi" w:cstheme="minorHAnsi"/>
          <w:sz w:val="20"/>
          <w:szCs w:val="20"/>
        </w:rPr>
      </w:pPr>
      <w:proofErr w:type="spellStart"/>
      <w:r w:rsidRPr="00F704DA">
        <w:rPr>
          <w:rFonts w:asciiTheme="minorHAnsi" w:hAnsiTheme="minorHAnsi" w:cstheme="minorHAnsi"/>
          <w:sz w:val="20"/>
          <w:szCs w:val="20"/>
        </w:rPr>
        <w:lastRenderedPageBreak/>
        <w:t>Öhrlings</w:t>
      </w:r>
      <w:proofErr w:type="spellEnd"/>
      <w:r w:rsidRPr="00F704DA">
        <w:rPr>
          <w:rFonts w:asciiTheme="minorHAnsi" w:hAnsiTheme="minorHAnsi" w:cstheme="minorHAnsi"/>
          <w:sz w:val="20"/>
          <w:szCs w:val="20"/>
        </w:rPr>
        <w:t xml:space="preserve"> PricewaterhouseCoopers AB is proposed to be re-elected</w:t>
      </w:r>
      <w:r w:rsidR="00BE7F93" w:rsidRPr="00F704DA">
        <w:rPr>
          <w:rFonts w:asciiTheme="minorHAnsi" w:hAnsiTheme="minorHAnsi" w:cstheme="minorHAnsi"/>
          <w:sz w:val="20"/>
          <w:szCs w:val="20"/>
        </w:rPr>
        <w:t xml:space="preserve"> as auditor</w:t>
      </w:r>
      <w:r w:rsidRPr="00F704DA">
        <w:rPr>
          <w:rFonts w:asciiTheme="minorHAnsi" w:hAnsiTheme="minorHAnsi" w:cstheme="minorHAnsi"/>
          <w:sz w:val="20"/>
          <w:szCs w:val="20"/>
        </w:rPr>
        <w:t xml:space="preserve">. </w:t>
      </w:r>
      <w:r w:rsidR="00B24651" w:rsidRPr="00F704DA">
        <w:rPr>
          <w:rFonts w:asciiTheme="minorHAnsi" w:hAnsiTheme="minorHAnsi" w:cstheme="minorHAnsi"/>
          <w:sz w:val="20"/>
          <w:szCs w:val="20"/>
        </w:rPr>
        <w:t xml:space="preserve">The </w:t>
      </w:r>
      <w:r w:rsidRPr="00F704DA">
        <w:rPr>
          <w:rFonts w:asciiTheme="minorHAnsi" w:hAnsiTheme="minorHAnsi" w:cstheme="minorHAnsi"/>
          <w:sz w:val="20"/>
          <w:szCs w:val="20"/>
        </w:rPr>
        <w:t>N</w:t>
      </w:r>
      <w:r w:rsidR="00B24651" w:rsidRPr="00F704DA">
        <w:rPr>
          <w:rFonts w:asciiTheme="minorHAnsi" w:hAnsiTheme="minorHAnsi" w:cstheme="minorHAnsi"/>
          <w:sz w:val="20"/>
          <w:szCs w:val="20"/>
        </w:rPr>
        <w:t xml:space="preserve">omination </w:t>
      </w:r>
      <w:r w:rsidRPr="00F704DA">
        <w:rPr>
          <w:rFonts w:asciiTheme="minorHAnsi" w:hAnsiTheme="minorHAnsi" w:cstheme="minorHAnsi"/>
          <w:sz w:val="20"/>
          <w:szCs w:val="20"/>
        </w:rPr>
        <w:t>C</w:t>
      </w:r>
      <w:r w:rsidR="00B24651" w:rsidRPr="00F704DA">
        <w:rPr>
          <w:rFonts w:asciiTheme="minorHAnsi" w:hAnsiTheme="minorHAnsi" w:cstheme="minorHAnsi"/>
          <w:sz w:val="20"/>
          <w:szCs w:val="20"/>
        </w:rPr>
        <w:t>ommittee’s proposal corresponds to the</w:t>
      </w:r>
      <w:r w:rsidR="007F3C7D" w:rsidRPr="00F704DA">
        <w:rPr>
          <w:rFonts w:asciiTheme="minorHAnsi" w:hAnsiTheme="minorHAnsi" w:cstheme="minorHAnsi"/>
          <w:sz w:val="20"/>
          <w:szCs w:val="20"/>
        </w:rPr>
        <w:t xml:space="preserve"> A</w:t>
      </w:r>
      <w:r w:rsidR="00B24651" w:rsidRPr="00F704DA">
        <w:rPr>
          <w:rFonts w:asciiTheme="minorHAnsi" w:hAnsiTheme="minorHAnsi" w:cstheme="minorHAnsi"/>
          <w:sz w:val="20"/>
          <w:szCs w:val="20"/>
        </w:rPr>
        <w:t xml:space="preserve">udit </w:t>
      </w:r>
      <w:r w:rsidR="007F3C7D" w:rsidRPr="00F704DA">
        <w:rPr>
          <w:rFonts w:asciiTheme="minorHAnsi" w:hAnsiTheme="minorHAnsi" w:cstheme="minorHAnsi"/>
          <w:sz w:val="20"/>
          <w:szCs w:val="20"/>
        </w:rPr>
        <w:t>C</w:t>
      </w:r>
      <w:r w:rsidR="00B24651" w:rsidRPr="00F704DA">
        <w:rPr>
          <w:rFonts w:asciiTheme="minorHAnsi" w:hAnsiTheme="minorHAnsi" w:cstheme="minorHAnsi"/>
          <w:sz w:val="20"/>
          <w:szCs w:val="20"/>
        </w:rPr>
        <w:t>ommittee’s recommendation. PricewaterhouseCoopers AB has informed the Company that</w:t>
      </w:r>
      <w:r w:rsidR="007F3C7D" w:rsidRPr="00F704DA">
        <w:rPr>
          <w:rFonts w:asciiTheme="minorHAnsi" w:hAnsiTheme="minorHAnsi" w:cstheme="minorHAnsi"/>
          <w:sz w:val="20"/>
          <w:szCs w:val="20"/>
        </w:rPr>
        <w:t xml:space="preserve"> </w:t>
      </w:r>
      <w:r w:rsidR="00B24651" w:rsidRPr="00F704DA">
        <w:rPr>
          <w:rFonts w:asciiTheme="minorHAnsi" w:hAnsiTheme="minorHAnsi" w:cstheme="minorHAnsi"/>
          <w:sz w:val="20"/>
          <w:szCs w:val="20"/>
        </w:rPr>
        <w:t>the authorised auditor Nicklas Kullberg will continue as auditor</w:t>
      </w:r>
      <w:r w:rsidR="00A93ACF" w:rsidRPr="00F704DA">
        <w:rPr>
          <w:rFonts w:asciiTheme="minorHAnsi" w:hAnsiTheme="minorHAnsi" w:cstheme="minorHAnsi"/>
          <w:sz w:val="20"/>
          <w:szCs w:val="20"/>
        </w:rPr>
        <w:t>-</w:t>
      </w:r>
      <w:r w:rsidR="00B24651" w:rsidRPr="00F704DA">
        <w:rPr>
          <w:rFonts w:asciiTheme="minorHAnsi" w:hAnsiTheme="minorHAnsi" w:cstheme="minorHAnsi"/>
          <w:sz w:val="20"/>
          <w:szCs w:val="20"/>
        </w:rPr>
        <w:t>in</w:t>
      </w:r>
      <w:r w:rsidR="00A93ACF" w:rsidRPr="00F704DA">
        <w:rPr>
          <w:rFonts w:asciiTheme="minorHAnsi" w:hAnsiTheme="minorHAnsi" w:cstheme="minorHAnsi"/>
          <w:sz w:val="20"/>
          <w:szCs w:val="20"/>
        </w:rPr>
        <w:t>-</w:t>
      </w:r>
      <w:r w:rsidR="00B24651" w:rsidRPr="00F704DA">
        <w:rPr>
          <w:rFonts w:asciiTheme="minorHAnsi" w:hAnsiTheme="minorHAnsi" w:cstheme="minorHAnsi"/>
          <w:sz w:val="20"/>
          <w:szCs w:val="20"/>
        </w:rPr>
        <w:t>charge.</w:t>
      </w:r>
      <w:r w:rsidR="00D43D47" w:rsidRPr="00F704DA">
        <w:rPr>
          <w:rFonts w:asciiTheme="minorHAnsi" w:hAnsiTheme="minorHAnsi" w:cstheme="minorHAnsi"/>
          <w:sz w:val="20"/>
          <w:szCs w:val="20"/>
        </w:rPr>
        <w:t xml:space="preserve"> The auditor’s fee is proposed to be paid as per approved invoice.</w:t>
      </w:r>
    </w:p>
    <w:p w14:paraId="55E38FF6" w14:textId="77777777" w:rsidR="004D6FF6" w:rsidRPr="00F704DA" w:rsidRDefault="004D6FF6" w:rsidP="00EF6D6D">
      <w:pPr>
        <w:autoSpaceDE w:val="0"/>
        <w:autoSpaceDN w:val="0"/>
        <w:adjustRightInd w:val="0"/>
        <w:spacing w:after="120"/>
        <w:rPr>
          <w:rFonts w:asciiTheme="minorHAnsi" w:hAnsiTheme="minorHAnsi" w:cstheme="minorHAnsi"/>
          <w:b/>
          <w:bCs/>
          <w:sz w:val="20"/>
          <w:szCs w:val="20"/>
        </w:rPr>
      </w:pPr>
    </w:p>
    <w:p w14:paraId="015BA840" w14:textId="53FBE703" w:rsidR="00DF28E6" w:rsidRPr="00F704DA" w:rsidRDefault="00EF6D6D" w:rsidP="00EF6D6D">
      <w:pPr>
        <w:autoSpaceDE w:val="0"/>
        <w:autoSpaceDN w:val="0"/>
        <w:adjustRightInd w:val="0"/>
        <w:spacing w:after="120"/>
        <w:rPr>
          <w:rFonts w:asciiTheme="minorHAnsi" w:hAnsiTheme="minorHAnsi" w:cstheme="minorHAnsi"/>
          <w:b/>
          <w:bCs/>
          <w:sz w:val="20"/>
          <w:szCs w:val="20"/>
        </w:rPr>
      </w:pPr>
      <w:r w:rsidRPr="00F704DA">
        <w:rPr>
          <w:rFonts w:asciiTheme="minorHAnsi" w:hAnsiTheme="minorHAnsi" w:cstheme="minorHAnsi"/>
          <w:b/>
          <w:bCs/>
          <w:sz w:val="20"/>
          <w:szCs w:val="20"/>
        </w:rPr>
        <w:t>The Nomination Committee’s reasoned statement,</w:t>
      </w:r>
      <w:r w:rsidR="004D6FF6" w:rsidRPr="00F704DA">
        <w:rPr>
          <w:rFonts w:asciiTheme="minorHAnsi" w:hAnsiTheme="minorHAnsi" w:cstheme="minorHAnsi"/>
          <w:b/>
          <w:bCs/>
          <w:sz w:val="20"/>
          <w:szCs w:val="20"/>
        </w:rPr>
        <w:t xml:space="preserve"> </w:t>
      </w:r>
      <w:r w:rsidRPr="00F704DA">
        <w:rPr>
          <w:rFonts w:asciiTheme="minorHAnsi" w:hAnsiTheme="minorHAnsi" w:cstheme="minorHAnsi"/>
          <w:b/>
          <w:bCs/>
          <w:sz w:val="20"/>
          <w:szCs w:val="20"/>
        </w:rPr>
        <w:t>including a report of the work of the Nomination Committee</w:t>
      </w:r>
    </w:p>
    <w:p w14:paraId="01DA43C6" w14:textId="5D4AE20B" w:rsidR="004D6FF6" w:rsidRDefault="00E67E13" w:rsidP="00EF6D6D">
      <w:pPr>
        <w:autoSpaceDE w:val="0"/>
        <w:autoSpaceDN w:val="0"/>
        <w:adjustRightInd w:val="0"/>
        <w:spacing w:after="120"/>
        <w:rPr>
          <w:rFonts w:asciiTheme="minorHAnsi" w:hAnsiTheme="minorHAnsi" w:cstheme="minorHAnsi"/>
          <w:sz w:val="20"/>
          <w:szCs w:val="20"/>
        </w:rPr>
      </w:pPr>
      <w:r w:rsidRPr="00E67E13">
        <w:rPr>
          <w:rFonts w:asciiTheme="minorHAnsi" w:hAnsiTheme="minorHAnsi" w:cstheme="minorHAnsi"/>
          <w:sz w:val="20"/>
          <w:szCs w:val="20"/>
        </w:rPr>
        <w:t xml:space="preserve">The Nomination Committee has held four </w:t>
      </w:r>
      <w:proofErr w:type="spellStart"/>
      <w:r w:rsidRPr="00E67E13">
        <w:rPr>
          <w:rFonts w:asciiTheme="minorHAnsi" w:hAnsiTheme="minorHAnsi" w:cstheme="minorHAnsi"/>
          <w:sz w:val="20"/>
          <w:szCs w:val="20"/>
        </w:rPr>
        <w:t>minuted</w:t>
      </w:r>
      <w:proofErr w:type="spellEnd"/>
      <w:r w:rsidRPr="00E67E13">
        <w:rPr>
          <w:rFonts w:asciiTheme="minorHAnsi" w:hAnsiTheme="minorHAnsi" w:cstheme="minorHAnsi"/>
          <w:sz w:val="20"/>
          <w:szCs w:val="20"/>
        </w:rPr>
        <w:t xml:space="preserve"> meetings. In addition, the Nomination Committee has had many working meetings and contacts by telephone and email. All </w:t>
      </w:r>
      <w:r w:rsidR="00606DBB">
        <w:rPr>
          <w:rFonts w:asciiTheme="minorHAnsi" w:hAnsiTheme="minorHAnsi" w:cstheme="minorHAnsi"/>
          <w:sz w:val="20"/>
          <w:szCs w:val="20"/>
        </w:rPr>
        <w:t>B</w:t>
      </w:r>
      <w:r w:rsidRPr="00E67E13">
        <w:rPr>
          <w:rFonts w:asciiTheme="minorHAnsi" w:hAnsiTheme="minorHAnsi" w:cstheme="minorHAnsi"/>
          <w:sz w:val="20"/>
          <w:szCs w:val="20"/>
        </w:rPr>
        <w:t xml:space="preserve">oard members and the company's acting CEO have been interviewed. The Chairman of the Board has reported on the work of the </w:t>
      </w:r>
      <w:r w:rsidR="00606DBB" w:rsidRPr="00606DBB">
        <w:rPr>
          <w:rFonts w:asciiTheme="minorHAnsi" w:hAnsiTheme="minorHAnsi" w:cstheme="minorHAnsi"/>
          <w:sz w:val="20"/>
          <w:szCs w:val="20"/>
        </w:rPr>
        <w:t>Board of Directors</w:t>
      </w:r>
      <w:r w:rsidRPr="00E67E13">
        <w:rPr>
          <w:rFonts w:asciiTheme="minorHAnsi" w:hAnsiTheme="minorHAnsi" w:cstheme="minorHAnsi"/>
          <w:sz w:val="20"/>
          <w:szCs w:val="20"/>
        </w:rPr>
        <w:t xml:space="preserve"> and the committees, and the Nomination Committee has taken part in the </w:t>
      </w:r>
      <w:r w:rsidR="00606DBB" w:rsidRPr="00606DBB">
        <w:rPr>
          <w:rFonts w:asciiTheme="minorHAnsi" w:hAnsiTheme="minorHAnsi" w:cstheme="minorHAnsi"/>
          <w:sz w:val="20"/>
          <w:szCs w:val="20"/>
        </w:rPr>
        <w:t>Board of Directors</w:t>
      </w:r>
      <w:r w:rsidR="00606DBB">
        <w:rPr>
          <w:rFonts w:asciiTheme="minorHAnsi" w:hAnsiTheme="minorHAnsi" w:cstheme="minorHAnsi"/>
          <w:sz w:val="20"/>
          <w:szCs w:val="20"/>
        </w:rPr>
        <w:t>’</w:t>
      </w:r>
      <w:r w:rsidRPr="00E67E13">
        <w:rPr>
          <w:rFonts w:asciiTheme="minorHAnsi" w:hAnsiTheme="minorHAnsi" w:cstheme="minorHAnsi"/>
          <w:sz w:val="20"/>
          <w:szCs w:val="20"/>
        </w:rPr>
        <w:t xml:space="preserve"> internal evaluation. The Nomination Committee has thoroughly discussed what experiences and competencies the </w:t>
      </w:r>
      <w:r w:rsidR="00606DBB" w:rsidRPr="00606DBB">
        <w:rPr>
          <w:rFonts w:asciiTheme="minorHAnsi" w:hAnsiTheme="minorHAnsi" w:cstheme="minorHAnsi"/>
          <w:sz w:val="20"/>
          <w:szCs w:val="20"/>
        </w:rPr>
        <w:t xml:space="preserve">Board of </w:t>
      </w:r>
      <w:proofErr w:type="spellStart"/>
      <w:r w:rsidR="00606DBB" w:rsidRPr="00606DBB">
        <w:rPr>
          <w:rFonts w:asciiTheme="minorHAnsi" w:hAnsiTheme="minorHAnsi" w:cstheme="minorHAnsi"/>
          <w:sz w:val="20"/>
          <w:szCs w:val="20"/>
        </w:rPr>
        <w:t>Directors</w:t>
      </w:r>
      <w:proofErr w:type="spellEnd"/>
      <w:r w:rsidRPr="00E67E13">
        <w:rPr>
          <w:rFonts w:asciiTheme="minorHAnsi" w:hAnsiTheme="minorHAnsi" w:cstheme="minorHAnsi"/>
          <w:sz w:val="20"/>
          <w:szCs w:val="20"/>
        </w:rPr>
        <w:t xml:space="preserve"> needs, among other things </w:t>
      </w:r>
      <w:proofErr w:type="gramStart"/>
      <w:r w:rsidRPr="00E67E13">
        <w:rPr>
          <w:rFonts w:asciiTheme="minorHAnsi" w:hAnsiTheme="minorHAnsi" w:cstheme="minorHAnsi"/>
          <w:sz w:val="20"/>
          <w:szCs w:val="20"/>
        </w:rPr>
        <w:t>in light of</w:t>
      </w:r>
      <w:proofErr w:type="gramEnd"/>
      <w:r w:rsidRPr="00E67E13">
        <w:rPr>
          <w:rFonts w:asciiTheme="minorHAnsi" w:hAnsiTheme="minorHAnsi" w:cstheme="minorHAnsi"/>
          <w:sz w:val="20"/>
          <w:szCs w:val="20"/>
        </w:rPr>
        <w:t xml:space="preserve"> the company's recent reorganization, and the fact that Tobias Sjögren has been a candidate in the CEO recruitment and thus may not have been available for re-election. </w:t>
      </w:r>
      <w:proofErr w:type="gramStart"/>
      <w:r w:rsidRPr="00E67E13">
        <w:rPr>
          <w:rFonts w:asciiTheme="minorHAnsi" w:hAnsiTheme="minorHAnsi" w:cstheme="minorHAnsi"/>
          <w:sz w:val="20"/>
          <w:szCs w:val="20"/>
        </w:rPr>
        <w:t>A number of</w:t>
      </w:r>
      <w:proofErr w:type="gramEnd"/>
      <w:r w:rsidRPr="00E67E13">
        <w:rPr>
          <w:rFonts w:asciiTheme="minorHAnsi" w:hAnsiTheme="minorHAnsi" w:cstheme="minorHAnsi"/>
          <w:sz w:val="20"/>
          <w:szCs w:val="20"/>
        </w:rPr>
        <w:t xml:space="preserve"> potential </w:t>
      </w:r>
      <w:r w:rsidR="00606DBB">
        <w:rPr>
          <w:rFonts w:asciiTheme="minorHAnsi" w:hAnsiTheme="minorHAnsi" w:cstheme="minorHAnsi"/>
          <w:sz w:val="20"/>
          <w:szCs w:val="20"/>
        </w:rPr>
        <w:t>B</w:t>
      </w:r>
      <w:r w:rsidRPr="00E67E13">
        <w:rPr>
          <w:rFonts w:asciiTheme="minorHAnsi" w:hAnsiTheme="minorHAnsi" w:cstheme="minorHAnsi"/>
          <w:sz w:val="20"/>
          <w:szCs w:val="20"/>
        </w:rPr>
        <w:t xml:space="preserve">oard members have been interviewed. The Nomination Committee has also </w:t>
      </w:r>
      <w:proofErr w:type="gramStart"/>
      <w:r w:rsidRPr="00E67E13">
        <w:rPr>
          <w:rFonts w:asciiTheme="minorHAnsi" w:hAnsiTheme="minorHAnsi" w:cstheme="minorHAnsi"/>
          <w:sz w:val="20"/>
          <w:szCs w:val="20"/>
        </w:rPr>
        <w:t>made an assessment of</w:t>
      </w:r>
      <w:proofErr w:type="gramEnd"/>
      <w:r w:rsidRPr="00E67E13">
        <w:rPr>
          <w:rFonts w:asciiTheme="minorHAnsi" w:hAnsiTheme="minorHAnsi" w:cstheme="minorHAnsi"/>
          <w:sz w:val="20"/>
          <w:szCs w:val="20"/>
        </w:rPr>
        <w:t xml:space="preserve"> the </w:t>
      </w:r>
      <w:r w:rsidR="00606DBB">
        <w:rPr>
          <w:rFonts w:asciiTheme="minorHAnsi" w:hAnsiTheme="minorHAnsi" w:cstheme="minorHAnsi"/>
          <w:sz w:val="20"/>
          <w:szCs w:val="20"/>
        </w:rPr>
        <w:t>B</w:t>
      </w:r>
      <w:r w:rsidRPr="00E67E13">
        <w:rPr>
          <w:rFonts w:asciiTheme="minorHAnsi" w:hAnsiTheme="minorHAnsi" w:cstheme="minorHAnsi"/>
          <w:sz w:val="20"/>
          <w:szCs w:val="20"/>
        </w:rPr>
        <w:t>oard members' independence.</w:t>
      </w:r>
    </w:p>
    <w:p w14:paraId="44F25C6D" w14:textId="71C90BFA" w:rsidR="00893577" w:rsidRDefault="00893577" w:rsidP="00EF6D6D">
      <w:pPr>
        <w:autoSpaceDE w:val="0"/>
        <w:autoSpaceDN w:val="0"/>
        <w:adjustRightInd w:val="0"/>
        <w:spacing w:after="120"/>
        <w:rPr>
          <w:rFonts w:asciiTheme="minorHAnsi" w:hAnsiTheme="minorHAnsi" w:cstheme="minorHAnsi"/>
          <w:sz w:val="20"/>
          <w:szCs w:val="20"/>
        </w:rPr>
      </w:pPr>
      <w:r w:rsidRPr="00893577">
        <w:rPr>
          <w:rFonts w:asciiTheme="minorHAnsi" w:hAnsiTheme="minorHAnsi" w:cstheme="minorHAnsi"/>
          <w:sz w:val="20"/>
          <w:szCs w:val="20"/>
        </w:rPr>
        <w:t xml:space="preserve">The proposed members together have good business knowledge and experience, mainly in economics &amp; finance, M&amp;A, law, IP rights, game development, the computer game </w:t>
      </w:r>
      <w:proofErr w:type="gramStart"/>
      <w:r w:rsidRPr="00893577">
        <w:rPr>
          <w:rFonts w:asciiTheme="minorHAnsi" w:hAnsiTheme="minorHAnsi" w:cstheme="minorHAnsi"/>
          <w:sz w:val="20"/>
          <w:szCs w:val="20"/>
        </w:rPr>
        <w:t>industry</w:t>
      </w:r>
      <w:proofErr w:type="gramEnd"/>
      <w:r w:rsidRPr="00893577">
        <w:rPr>
          <w:rFonts w:asciiTheme="minorHAnsi" w:hAnsiTheme="minorHAnsi" w:cstheme="minorHAnsi"/>
          <w:sz w:val="20"/>
          <w:szCs w:val="20"/>
        </w:rPr>
        <w:t xml:space="preserve"> and companies in a listed environment. As a diversity policy, the Nomination Committee has applied Rule 4.1 of </w:t>
      </w:r>
      <w:r w:rsidRPr="00C8151B">
        <w:rPr>
          <w:rFonts w:asciiTheme="minorHAnsi" w:hAnsiTheme="minorHAnsi" w:cstheme="minorHAnsi"/>
          <w:sz w:val="20"/>
          <w:szCs w:val="20"/>
        </w:rPr>
        <w:t>the Swedish Code of Corporate Governance (</w:t>
      </w:r>
      <w:r w:rsidRPr="00893577">
        <w:rPr>
          <w:rFonts w:asciiTheme="minorHAnsi" w:hAnsiTheme="minorHAnsi" w:cstheme="minorHAnsi"/>
          <w:sz w:val="20"/>
          <w:szCs w:val="20"/>
        </w:rPr>
        <w:t xml:space="preserve">the “Code”), </w:t>
      </w:r>
      <w:r w:rsidR="00A37955" w:rsidRPr="00A37955">
        <w:rPr>
          <w:rFonts w:asciiTheme="minorHAnsi" w:hAnsiTheme="minorHAnsi" w:cstheme="minorHAnsi"/>
          <w:sz w:val="20"/>
          <w:szCs w:val="20"/>
        </w:rPr>
        <w:t xml:space="preserve">entailing that the </w:t>
      </w:r>
      <w:r w:rsidR="00606DBB" w:rsidRPr="00606DBB">
        <w:rPr>
          <w:rFonts w:asciiTheme="minorHAnsi" w:hAnsiTheme="minorHAnsi" w:cstheme="minorHAnsi"/>
          <w:sz w:val="20"/>
          <w:szCs w:val="20"/>
        </w:rPr>
        <w:t xml:space="preserve">Board of Directors </w:t>
      </w:r>
      <w:r w:rsidR="00A37955" w:rsidRPr="00A37955">
        <w:rPr>
          <w:rFonts w:asciiTheme="minorHAnsi" w:hAnsiTheme="minorHAnsi" w:cstheme="minorHAnsi"/>
          <w:sz w:val="20"/>
          <w:szCs w:val="20"/>
        </w:rPr>
        <w:t xml:space="preserve">shall, with regards to the Company’s business, phase of development and other relevant circumstances, have an appropriate composition of </w:t>
      </w:r>
      <w:r w:rsidR="00606DBB">
        <w:rPr>
          <w:rFonts w:asciiTheme="minorHAnsi" w:hAnsiTheme="minorHAnsi" w:cstheme="minorHAnsi"/>
          <w:sz w:val="20"/>
          <w:szCs w:val="20"/>
        </w:rPr>
        <w:t>B</w:t>
      </w:r>
      <w:r w:rsidR="00A37955" w:rsidRPr="00A37955">
        <w:rPr>
          <w:rFonts w:asciiTheme="minorHAnsi" w:hAnsiTheme="minorHAnsi" w:cstheme="minorHAnsi"/>
          <w:sz w:val="20"/>
          <w:szCs w:val="20"/>
        </w:rPr>
        <w:t xml:space="preserve">oard members elected by a general meeting that collectively display diversity and breadth in respect of skills, </w:t>
      </w:r>
      <w:proofErr w:type="gramStart"/>
      <w:r w:rsidR="00A37955" w:rsidRPr="00A37955">
        <w:rPr>
          <w:rFonts w:asciiTheme="minorHAnsi" w:hAnsiTheme="minorHAnsi" w:cstheme="minorHAnsi"/>
          <w:sz w:val="20"/>
          <w:szCs w:val="20"/>
        </w:rPr>
        <w:t>experience</w:t>
      </w:r>
      <w:proofErr w:type="gramEnd"/>
      <w:r w:rsidR="00A37955" w:rsidRPr="00A37955">
        <w:rPr>
          <w:rFonts w:asciiTheme="minorHAnsi" w:hAnsiTheme="minorHAnsi" w:cstheme="minorHAnsi"/>
          <w:sz w:val="20"/>
          <w:szCs w:val="20"/>
        </w:rPr>
        <w:t xml:space="preserve"> and background, and to strive for an equal gender distribution. </w:t>
      </w:r>
      <w:r w:rsidRPr="00893577">
        <w:rPr>
          <w:rFonts w:asciiTheme="minorHAnsi" w:hAnsiTheme="minorHAnsi" w:cstheme="minorHAnsi"/>
          <w:sz w:val="20"/>
          <w:szCs w:val="20"/>
        </w:rPr>
        <w:t xml:space="preserve">The Nomination Committee has had the ambition to increase the proportion of women </w:t>
      </w:r>
      <w:r>
        <w:rPr>
          <w:rFonts w:asciiTheme="minorHAnsi" w:hAnsiTheme="minorHAnsi" w:cstheme="minorHAnsi"/>
          <w:sz w:val="20"/>
          <w:szCs w:val="20"/>
        </w:rPr>
        <w:t>i</w:t>
      </w:r>
      <w:r w:rsidRPr="00893577">
        <w:rPr>
          <w:rFonts w:asciiTheme="minorHAnsi" w:hAnsiTheme="minorHAnsi" w:cstheme="minorHAnsi"/>
          <w:sz w:val="20"/>
          <w:szCs w:val="20"/>
        </w:rPr>
        <w:t xml:space="preserve">n the </w:t>
      </w:r>
      <w:r w:rsidR="00092E40" w:rsidRPr="00092E40">
        <w:rPr>
          <w:rFonts w:asciiTheme="minorHAnsi" w:hAnsiTheme="minorHAnsi" w:cstheme="minorHAnsi"/>
          <w:sz w:val="20"/>
          <w:szCs w:val="20"/>
        </w:rPr>
        <w:t>Board of Directors</w:t>
      </w:r>
      <w:r w:rsidRPr="00893577">
        <w:rPr>
          <w:rFonts w:asciiTheme="minorHAnsi" w:hAnsiTheme="minorHAnsi" w:cstheme="minorHAnsi"/>
          <w:sz w:val="20"/>
          <w:szCs w:val="20"/>
        </w:rPr>
        <w:t xml:space="preserve">. However, the proportion of women </w:t>
      </w:r>
      <w:r>
        <w:rPr>
          <w:rFonts w:asciiTheme="minorHAnsi" w:hAnsiTheme="minorHAnsi" w:cstheme="minorHAnsi"/>
          <w:sz w:val="20"/>
          <w:szCs w:val="20"/>
        </w:rPr>
        <w:t>i</w:t>
      </w:r>
      <w:r w:rsidRPr="00893577">
        <w:rPr>
          <w:rFonts w:asciiTheme="minorHAnsi" w:hAnsiTheme="minorHAnsi" w:cstheme="minorHAnsi"/>
          <w:sz w:val="20"/>
          <w:szCs w:val="20"/>
        </w:rPr>
        <w:t xml:space="preserve">n the proposed </w:t>
      </w:r>
      <w:r w:rsidR="00092E40" w:rsidRPr="00092E40">
        <w:rPr>
          <w:rFonts w:asciiTheme="minorHAnsi" w:hAnsiTheme="minorHAnsi" w:cstheme="minorHAnsi"/>
          <w:sz w:val="20"/>
          <w:szCs w:val="20"/>
        </w:rPr>
        <w:t>Board of Directors</w:t>
      </w:r>
      <w:r w:rsidRPr="00893577">
        <w:rPr>
          <w:rFonts w:asciiTheme="minorHAnsi" w:hAnsiTheme="minorHAnsi" w:cstheme="minorHAnsi"/>
          <w:sz w:val="20"/>
          <w:szCs w:val="20"/>
        </w:rPr>
        <w:t xml:space="preserve"> amounts to 33 per</w:t>
      </w:r>
      <w:r>
        <w:rPr>
          <w:rFonts w:asciiTheme="minorHAnsi" w:hAnsiTheme="minorHAnsi" w:cstheme="minorHAnsi"/>
          <w:sz w:val="20"/>
          <w:szCs w:val="20"/>
        </w:rPr>
        <w:t xml:space="preserve"> </w:t>
      </w:r>
      <w:r w:rsidRPr="00893577">
        <w:rPr>
          <w:rFonts w:asciiTheme="minorHAnsi" w:hAnsiTheme="minorHAnsi" w:cstheme="minorHAnsi"/>
          <w:sz w:val="20"/>
          <w:szCs w:val="20"/>
        </w:rPr>
        <w:t xml:space="preserve">cent. The proposed </w:t>
      </w:r>
      <w:r w:rsidR="00092E40" w:rsidRPr="00092E40">
        <w:rPr>
          <w:rFonts w:asciiTheme="minorHAnsi" w:hAnsiTheme="minorHAnsi" w:cstheme="minorHAnsi"/>
          <w:sz w:val="20"/>
          <w:szCs w:val="20"/>
        </w:rPr>
        <w:t>Board of Directors</w:t>
      </w:r>
      <w:r w:rsidRPr="00893577">
        <w:rPr>
          <w:rFonts w:asciiTheme="minorHAnsi" w:hAnsiTheme="minorHAnsi" w:cstheme="minorHAnsi"/>
          <w:sz w:val="20"/>
          <w:szCs w:val="20"/>
        </w:rPr>
        <w:t xml:space="preserve"> meets the Code's </w:t>
      </w:r>
      <w:r w:rsidRPr="00A37955">
        <w:rPr>
          <w:rFonts w:asciiTheme="minorHAnsi" w:hAnsiTheme="minorHAnsi" w:cstheme="minorHAnsi"/>
          <w:sz w:val="20"/>
          <w:szCs w:val="20"/>
        </w:rPr>
        <w:t>requirements for an even gender distribution.</w:t>
      </w:r>
    </w:p>
    <w:p w14:paraId="7BB1B1BE" w14:textId="70E36E7F" w:rsidR="00893577" w:rsidRDefault="00893577" w:rsidP="00EF6D6D">
      <w:pPr>
        <w:autoSpaceDE w:val="0"/>
        <w:autoSpaceDN w:val="0"/>
        <w:adjustRightInd w:val="0"/>
        <w:spacing w:after="120"/>
        <w:rPr>
          <w:rFonts w:asciiTheme="minorHAnsi" w:hAnsiTheme="minorHAnsi" w:cstheme="minorHAnsi"/>
          <w:sz w:val="20"/>
          <w:szCs w:val="20"/>
        </w:rPr>
      </w:pPr>
      <w:r w:rsidRPr="00893577">
        <w:rPr>
          <w:rFonts w:asciiTheme="minorHAnsi" w:hAnsiTheme="minorHAnsi" w:cstheme="minorHAnsi"/>
          <w:sz w:val="20"/>
          <w:szCs w:val="20"/>
        </w:rPr>
        <w:t xml:space="preserve">It is the Nomination Committee's assessment that, </w:t>
      </w:r>
      <w:proofErr w:type="gramStart"/>
      <w:r w:rsidRPr="00893577">
        <w:rPr>
          <w:rFonts w:asciiTheme="minorHAnsi" w:hAnsiTheme="minorHAnsi" w:cstheme="minorHAnsi"/>
          <w:sz w:val="20"/>
          <w:szCs w:val="20"/>
        </w:rPr>
        <w:t>despite the fact that</w:t>
      </w:r>
      <w:proofErr w:type="gramEnd"/>
      <w:r w:rsidRPr="00893577">
        <w:rPr>
          <w:rFonts w:asciiTheme="minorHAnsi" w:hAnsiTheme="minorHAnsi" w:cstheme="minorHAnsi"/>
          <w:sz w:val="20"/>
          <w:szCs w:val="20"/>
        </w:rPr>
        <w:t xml:space="preserve"> the company is now out of the corporate reorganization, it will continue for some time to require more time for the </w:t>
      </w:r>
      <w:r w:rsidR="00092E40">
        <w:rPr>
          <w:rFonts w:asciiTheme="minorHAnsi" w:hAnsiTheme="minorHAnsi" w:cstheme="minorHAnsi"/>
          <w:sz w:val="20"/>
          <w:szCs w:val="20"/>
        </w:rPr>
        <w:t>B</w:t>
      </w:r>
      <w:r w:rsidRPr="00893577">
        <w:rPr>
          <w:rFonts w:asciiTheme="minorHAnsi" w:hAnsiTheme="minorHAnsi" w:cstheme="minorHAnsi"/>
          <w:sz w:val="20"/>
          <w:szCs w:val="20"/>
        </w:rPr>
        <w:t xml:space="preserve">oard assignment than is normal for a company of this size. This applies </w:t>
      </w:r>
      <w:proofErr w:type="gramStart"/>
      <w:r w:rsidRPr="00893577">
        <w:rPr>
          <w:rFonts w:asciiTheme="minorHAnsi" w:hAnsiTheme="minorHAnsi" w:cstheme="minorHAnsi"/>
          <w:sz w:val="20"/>
          <w:szCs w:val="20"/>
        </w:rPr>
        <w:t>in particular to</w:t>
      </w:r>
      <w:proofErr w:type="gramEnd"/>
      <w:r w:rsidRPr="00893577">
        <w:rPr>
          <w:rFonts w:asciiTheme="minorHAnsi" w:hAnsiTheme="minorHAnsi" w:cstheme="minorHAnsi"/>
          <w:sz w:val="20"/>
          <w:szCs w:val="20"/>
        </w:rPr>
        <w:t xml:space="preserve"> the Chairman of the Board and to the Chairman of the Audit Committee, and it is against this background that the proposed fee must be considered. However, the proposal is lower than last year for both the Chairman of the Board and for a member, as well as for members of the Audit Committee.</w:t>
      </w:r>
    </w:p>
    <w:p w14:paraId="2E707BAC" w14:textId="7EA6DC50" w:rsidR="00893577" w:rsidRDefault="00893577" w:rsidP="00EF6D6D">
      <w:pPr>
        <w:autoSpaceDE w:val="0"/>
        <w:autoSpaceDN w:val="0"/>
        <w:adjustRightInd w:val="0"/>
        <w:spacing w:after="120"/>
        <w:rPr>
          <w:rFonts w:asciiTheme="minorHAnsi" w:hAnsiTheme="minorHAnsi" w:cstheme="minorHAnsi"/>
          <w:sz w:val="20"/>
          <w:szCs w:val="20"/>
        </w:rPr>
      </w:pPr>
      <w:r w:rsidRPr="00893577">
        <w:rPr>
          <w:rFonts w:asciiTheme="minorHAnsi" w:hAnsiTheme="minorHAnsi" w:cstheme="minorHAnsi"/>
          <w:sz w:val="20"/>
          <w:szCs w:val="20"/>
        </w:rPr>
        <w:t>The Nomination Committee has evaluated the instructions for the appointment of the Nomination Committee that were adopted by the 2019 Annual General Meeting and does not propose any change to this prior to this Annual General Meeting.</w:t>
      </w:r>
    </w:p>
    <w:p w14:paraId="5E33CC0E" w14:textId="77777777" w:rsidR="00893577" w:rsidRPr="00F704DA" w:rsidRDefault="00893577" w:rsidP="00EF6D6D">
      <w:pPr>
        <w:autoSpaceDE w:val="0"/>
        <w:autoSpaceDN w:val="0"/>
        <w:adjustRightInd w:val="0"/>
        <w:spacing w:after="120"/>
        <w:rPr>
          <w:rFonts w:asciiTheme="minorHAnsi" w:hAnsiTheme="minorHAnsi" w:cstheme="minorHAnsi"/>
          <w:sz w:val="20"/>
          <w:szCs w:val="20"/>
        </w:rPr>
      </w:pPr>
    </w:p>
    <w:p w14:paraId="556A792C" w14:textId="08A64810" w:rsidR="00DF28E6" w:rsidRPr="00F704DA" w:rsidRDefault="00DF28E6" w:rsidP="00F704DA">
      <w:pPr>
        <w:jc w:val="center"/>
        <w:rPr>
          <w:rFonts w:asciiTheme="minorHAnsi" w:hAnsiTheme="minorHAnsi" w:cstheme="minorHAnsi"/>
          <w:sz w:val="20"/>
          <w:szCs w:val="20"/>
        </w:rPr>
      </w:pPr>
    </w:p>
    <w:p w14:paraId="4A3668AA" w14:textId="384ED50B" w:rsidR="00151A79" w:rsidRPr="00F704DA" w:rsidRDefault="00DF28E6" w:rsidP="00F704DA">
      <w:pPr>
        <w:pStyle w:val="Default"/>
        <w:jc w:val="center"/>
        <w:rPr>
          <w:rFonts w:asciiTheme="minorHAnsi" w:hAnsiTheme="minorHAnsi" w:cstheme="minorHAnsi"/>
          <w:sz w:val="20"/>
          <w:szCs w:val="20"/>
          <w:lang w:val="en-GB"/>
        </w:rPr>
      </w:pPr>
      <w:r w:rsidRPr="00F704DA">
        <w:rPr>
          <w:rFonts w:asciiTheme="minorHAnsi" w:hAnsiTheme="minorHAnsi" w:cstheme="minorHAnsi"/>
          <w:sz w:val="20"/>
          <w:szCs w:val="20"/>
          <w:lang w:val="en-GB"/>
        </w:rPr>
        <w:t>Stockholm</w:t>
      </w:r>
      <w:r w:rsidR="006F1C39" w:rsidRPr="00F704DA">
        <w:rPr>
          <w:rFonts w:asciiTheme="minorHAnsi" w:hAnsiTheme="minorHAnsi" w:cstheme="minorHAnsi"/>
          <w:sz w:val="20"/>
          <w:szCs w:val="20"/>
          <w:lang w:val="en-GB"/>
        </w:rPr>
        <w:t xml:space="preserve">, </w:t>
      </w:r>
      <w:r w:rsidR="00967DF3" w:rsidRPr="00F704DA">
        <w:rPr>
          <w:rFonts w:asciiTheme="minorHAnsi" w:hAnsiTheme="minorHAnsi" w:cstheme="minorHAnsi"/>
          <w:sz w:val="20"/>
          <w:szCs w:val="20"/>
          <w:lang w:val="en-GB"/>
        </w:rPr>
        <w:t>March</w:t>
      </w:r>
      <w:r w:rsidR="009F19FC" w:rsidRPr="00F704DA">
        <w:rPr>
          <w:rFonts w:asciiTheme="minorHAnsi" w:hAnsiTheme="minorHAnsi" w:cstheme="minorHAnsi"/>
          <w:sz w:val="20"/>
          <w:szCs w:val="20"/>
          <w:lang w:val="en-GB"/>
        </w:rPr>
        <w:t xml:space="preserve"> </w:t>
      </w:r>
      <w:r w:rsidR="00444BC0" w:rsidRPr="00F704DA">
        <w:rPr>
          <w:rFonts w:asciiTheme="minorHAnsi" w:hAnsiTheme="minorHAnsi" w:cstheme="minorHAnsi"/>
          <w:sz w:val="20"/>
          <w:szCs w:val="20"/>
          <w:lang w:val="en-GB"/>
        </w:rPr>
        <w:t>2021</w:t>
      </w:r>
    </w:p>
    <w:p w14:paraId="245A129C" w14:textId="18B8B2E4" w:rsidR="00DF28E6" w:rsidRPr="00F704DA" w:rsidRDefault="006F1C39" w:rsidP="00B92B86">
      <w:pPr>
        <w:jc w:val="center"/>
        <w:rPr>
          <w:rFonts w:asciiTheme="minorHAnsi" w:hAnsiTheme="minorHAnsi" w:cstheme="minorHAnsi"/>
          <w:sz w:val="20"/>
          <w:szCs w:val="20"/>
        </w:rPr>
      </w:pPr>
      <w:r w:rsidRPr="00F704DA">
        <w:rPr>
          <w:rFonts w:asciiTheme="minorHAnsi" w:hAnsiTheme="minorHAnsi" w:cstheme="minorHAnsi"/>
          <w:sz w:val="20"/>
          <w:szCs w:val="20"/>
        </w:rPr>
        <w:t xml:space="preserve">The Nomination </w:t>
      </w:r>
      <w:proofErr w:type="spellStart"/>
      <w:r w:rsidRPr="00F704DA">
        <w:rPr>
          <w:rFonts w:asciiTheme="minorHAnsi" w:hAnsiTheme="minorHAnsi" w:cstheme="minorHAnsi"/>
          <w:sz w:val="20"/>
          <w:szCs w:val="20"/>
        </w:rPr>
        <w:t>Committe</w:t>
      </w:r>
      <w:proofErr w:type="spellEnd"/>
      <w:r w:rsidRPr="00F704DA">
        <w:rPr>
          <w:rFonts w:asciiTheme="minorHAnsi" w:hAnsiTheme="minorHAnsi" w:cstheme="minorHAnsi"/>
          <w:sz w:val="20"/>
          <w:szCs w:val="20"/>
        </w:rPr>
        <w:t xml:space="preserve"> of</w:t>
      </w:r>
      <w:r w:rsidR="004F43A3" w:rsidRPr="00F704DA">
        <w:rPr>
          <w:rFonts w:asciiTheme="minorHAnsi" w:hAnsiTheme="minorHAnsi" w:cstheme="minorHAnsi"/>
          <w:sz w:val="20"/>
          <w:szCs w:val="20"/>
        </w:rPr>
        <w:t xml:space="preserve"> Starbreeze AB (</w:t>
      </w:r>
      <w:proofErr w:type="spellStart"/>
      <w:r w:rsidR="004F43A3" w:rsidRPr="00F704DA">
        <w:rPr>
          <w:rFonts w:asciiTheme="minorHAnsi" w:hAnsiTheme="minorHAnsi" w:cstheme="minorHAnsi"/>
          <w:sz w:val="20"/>
          <w:szCs w:val="20"/>
        </w:rPr>
        <w:t>publ</w:t>
      </w:r>
      <w:proofErr w:type="spellEnd"/>
      <w:r w:rsidR="004F43A3" w:rsidRPr="00F704DA">
        <w:rPr>
          <w:rFonts w:asciiTheme="minorHAnsi" w:hAnsiTheme="minorHAnsi" w:cstheme="minorHAnsi"/>
          <w:sz w:val="20"/>
          <w:szCs w:val="20"/>
        </w:rPr>
        <w:t>)</w:t>
      </w:r>
    </w:p>
    <w:sectPr w:rsidR="00DF28E6" w:rsidRPr="00F704DA" w:rsidSect="00071917">
      <w:headerReference w:type="even" r:id="rId12"/>
      <w:headerReference w:type="default" r:id="rId13"/>
      <w:footerReference w:type="even" r:id="rId14"/>
      <w:footerReference w:type="default" r:id="rId15"/>
      <w:headerReference w:type="first" r:id="rId16"/>
      <w:footerReference w:type="first" r:id="rId17"/>
      <w:pgSz w:w="11906" w:h="16838" w:code="9"/>
      <w:pgMar w:top="2172" w:right="1043" w:bottom="1701" w:left="1446" w:header="10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8FD27" w14:textId="77777777" w:rsidR="009C2E3E" w:rsidRDefault="009C2E3E">
      <w:r>
        <w:separator/>
      </w:r>
    </w:p>
  </w:endnote>
  <w:endnote w:type="continuationSeparator" w:id="0">
    <w:p w14:paraId="35248DA4" w14:textId="77777777" w:rsidR="009C2E3E" w:rsidRDefault="009C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D757" w14:textId="77777777" w:rsidR="00151A79" w:rsidRDefault="00151A79" w:rsidP="00FB1AF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A07009F" w14:textId="77777777" w:rsidR="00151A79" w:rsidRDefault="00151A79" w:rsidP="009145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7D35" w14:textId="00B26468" w:rsidR="00151A79" w:rsidRDefault="00151A79" w:rsidP="009145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A3F8" w14:textId="033C3DE5" w:rsidR="00444BC0" w:rsidRDefault="00860B3F">
    <w:pPr>
      <w:pStyle w:val="Footer"/>
    </w:pPr>
    <w:r>
      <w:rPr>
        <w:noProof/>
      </w:rPr>
      <mc:AlternateContent>
        <mc:Choice Requires="wps">
          <w:drawing>
            <wp:anchor distT="0" distB="0" distL="114300" distR="114300" simplePos="0" relativeHeight="251659264" behindDoc="0" locked="0" layoutInCell="1" allowOverlap="1" wp14:anchorId="391F2846" wp14:editId="6E44E289">
              <wp:simplePos x="0" y="0"/>
              <wp:positionH relativeFrom="column">
                <wp:posOffset>-647700</wp:posOffset>
              </wp:positionH>
              <wp:positionV relativeFrom="page">
                <wp:posOffset>7620000</wp:posOffset>
              </wp:positionV>
              <wp:extent cx="152400" cy="1778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2400" cy="177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DF603" w14:textId="17504B40" w:rsidR="00860B3F" w:rsidRPr="00860B3F" w:rsidRDefault="00860B3F" w:rsidP="00860B3F">
                          <w:pPr>
                            <w:rPr>
                              <w:sz w:val="12"/>
                            </w:rPr>
                          </w:pPr>
                          <w:r>
                            <w:rPr>
                              <w:sz w:val="12"/>
                            </w:rPr>
                            <w:t>LEGAL#20492308v4</w:t>
                          </w:r>
                        </w:p>
                      </w:txbxContent>
                    </wps:txbx>
                    <wps:bodyPr rot="0" spcFirstLastPara="0" vertOverflow="overflow" horzOverflow="overflow" vert="vert270" wrap="square" lIns="12700" tIns="12700" rIns="12700" bIns="12700" numCol="1" spcCol="0" rtlCol="0" fromWordArt="0" anchor="t" anchorCtr="0" forceAA="0" compatLnSpc="1">
                      <a:prstTxWarp prst="textNoShape">
                        <a:avLst/>
                      </a:prstTxWarp>
                      <a:noAutofit/>
                    </wps:bodyPr>
                  </wps:wsp>
                </a:graphicData>
              </a:graphic>
            </wp:anchor>
          </w:drawing>
        </mc:Choice>
        <mc:Fallback>
          <w:pict>
            <v:shapetype w14:anchorId="391F2846" id="_x0000_t202" coordsize="21600,21600" o:spt="202" path="m,l,21600r21600,l21600,xe">
              <v:stroke joinstyle="miter"/>
              <v:path gradientshapeok="t" o:connecttype="rect"/>
            </v:shapetype>
            <v:shape id="Text Box 6" o:spid="_x0000_s1026" type="#_x0000_t202" style="position:absolute;margin-left:-51pt;margin-top:600pt;width:12pt;height:140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zdkgIAAEQFAAAOAAAAZHJzL2Uyb0RvYy54bWysVE1v2zAMvQ/YfxB0T21nbj6MOkXaIsOA&#10;YC3QDj0rslwbk0VNUmJ3w/77KNlO026HYdhFIkWKIt8jdXHZNZIchLE1qJwmZzElQnEoavWU0y8P&#10;m8mCEuuYKpgEJXL6LCy9XL1/d9HqTEyhAlkIQzCIslmrc1o5p7MosrwSDbNnoIVCYwmmYQ5V8xQV&#10;hrUYvZHRNI5nUQum0Aa4sBZPb3ojXYX4ZSm4uy1LKxyROcXcXFhNWHd+jVYXLHsyTFc1H9Jg/5BF&#10;w2qFjx5D3TDHyN7Uv4Vqam7AQunOODQRlGXNRagBq0niN9XcV0yLUAuCY/URJvv/wvLPhztD6iKn&#10;M0oUa5CiB9E5cgUdmXl0Wm0zdLrX6OY6PEaWx3OLh77orjSN37EcgnbE+fmIrQ/G/aXzaRqjhaMp&#10;mc8XMSoYPnq5rY11HwU0xAs5NchdgJQdttb1rqOLf0zBppYy8CcVabGAD+dxuHC0YHCpvC8mgTEG&#10;qeflxzLBhK6my8lmtphP0k16PlnO48UkTpZXy1mcLtObzU8fL0mzqi4Koba1EmOPJOnfcTB0a89u&#10;6JJXqVqQdeHr8Ln56q6lIQeGzbqTjH8dEDrxil6nEwDE6sY9VBl5znpuvOS6XTcQuYPiGXk0gPgi&#10;F1bzTY2Pbpl1d8xg4+MhDrO7xaWUgKDCIFFSgfn+p3Pvn1O/Tud4vcVZyqn9tmdGUCI/KWzWBC1o&#10;cqeKOVV2p4raN9eACCQhwSDiZePkKJYGmkcc+7V/GE1McUwup24Ur10/4fhtcLFeByccN83cVt1r&#10;7kOPeD90j8zooeUcIvkZxqlj2ZvO6339TQXrvYOyDm3pMe6BRRa8gqMa+Bi+Ff8XnOrB6+XzW/0C&#10;AAD//wMAUEsDBBQABgAIAAAAIQAZ0wOa4gAAAA4BAAAPAAAAZHJzL2Rvd25yZXYueG1sTE9dS8NA&#10;EHwX/A/HCr5IemkRG2IuRQWpoAj9QHy85tbk6t1eyF3b6K93fdK32ZlhZrZajN6JIw7RBlIwneQg&#10;kJpgLLUKtpvHrAARkyajXSBU8IURFvX5WaVLE060wuM6tYJDKJZaQZdSX0oZmw69jpPQI7H2EQav&#10;E59DK82gTxzunZzl+Y302hI3dLrHhw6bz/XBK3D3z29P33u7fHl/tZv5VcyX+9VWqcuL8e4WRMIx&#10;/Znhdz5Ph5o37cKBTBROQTbNZ/xMYoWLGLEnmxcMdkxdF0zJupL/36h/AAAA//8DAFBLAQItABQA&#10;BgAIAAAAIQC2gziS/gAAAOEBAAATAAAAAAAAAAAAAAAAAAAAAABbQ29udGVudF9UeXBlc10ueG1s&#10;UEsBAi0AFAAGAAgAAAAhADj9If/WAAAAlAEAAAsAAAAAAAAAAAAAAAAALwEAAF9yZWxzLy5yZWxz&#10;UEsBAi0AFAAGAAgAAAAhADVifN2SAgAARAUAAA4AAAAAAAAAAAAAAAAALgIAAGRycy9lMm9Eb2Mu&#10;eG1sUEsBAi0AFAAGAAgAAAAhABnTA5riAAAADgEAAA8AAAAAAAAAAAAAAAAA7AQAAGRycy9kb3du&#10;cmV2LnhtbFBLBQYAAAAABAAEAPMAAAD7BQAAAAA=&#10;" filled="f" stroked="f" strokeweight=".5pt">
              <v:fill o:detectmouseclick="t"/>
              <v:textbox style="layout-flow:vertical;mso-layout-flow-alt:bottom-to-top" inset="1pt,1pt,1pt,1pt">
                <w:txbxContent>
                  <w:p w14:paraId="19CDF603" w14:textId="17504B40" w:rsidR="00860B3F" w:rsidRPr="00860B3F" w:rsidRDefault="00860B3F" w:rsidP="00860B3F">
                    <w:pPr>
                      <w:rPr>
                        <w:sz w:val="12"/>
                      </w:rPr>
                    </w:pPr>
                    <w:r>
                      <w:rPr>
                        <w:sz w:val="12"/>
                      </w:rPr>
                      <w:t>LEGAL#20492308v4</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B7CB8" w14:textId="77777777" w:rsidR="009C2E3E" w:rsidRDefault="009C2E3E">
      <w:r>
        <w:separator/>
      </w:r>
    </w:p>
  </w:footnote>
  <w:footnote w:type="continuationSeparator" w:id="0">
    <w:p w14:paraId="51FE98D8" w14:textId="77777777" w:rsidR="009C2E3E" w:rsidRDefault="009C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F84CC" w14:textId="77777777" w:rsidR="00860B3F" w:rsidRDefault="00860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1EDB" w14:textId="77777777" w:rsidR="00151A79" w:rsidRDefault="00151A79" w:rsidP="00E5609B">
    <w:pPr>
      <w:pStyle w:val="Header"/>
      <w:jc w:val="right"/>
      <w:rPr>
        <w:rStyle w:val="PageNumber"/>
        <w:rFonts w:cs="Arial"/>
        <w:sz w:val="20"/>
        <w:szCs w:val="20"/>
      </w:rPr>
    </w:pPr>
  </w:p>
  <w:p w14:paraId="6D597D64" w14:textId="77777777" w:rsidR="00151A79" w:rsidRDefault="00151A79" w:rsidP="00E5609B">
    <w:pPr>
      <w:pStyle w:val="Header"/>
      <w:jc w:val="right"/>
      <w:rPr>
        <w:rStyle w:val="PageNumber"/>
        <w:rFonts w:cs="Arial"/>
        <w:sz w:val="20"/>
        <w:szCs w:val="20"/>
      </w:rPr>
    </w:pPr>
  </w:p>
  <w:p w14:paraId="1D2C4A42" w14:textId="77777777" w:rsidR="00151A79" w:rsidRPr="00474F06" w:rsidRDefault="00151A79" w:rsidP="00E5609B">
    <w:pPr>
      <w:pStyle w:val="Header"/>
      <w:jc w:val="right"/>
      <w:rPr>
        <w:sz w:val="20"/>
        <w:szCs w:val="20"/>
      </w:rPr>
    </w:pPr>
  </w:p>
  <w:p w14:paraId="4729933A" w14:textId="77777777" w:rsidR="00151A79" w:rsidRDefault="003B145A" w:rsidP="00E5609B">
    <w:pPr>
      <w:pStyle w:val="Header"/>
    </w:pPr>
    <w:r>
      <w:rPr>
        <w:noProof/>
        <w:lang w:val="sv-SE"/>
      </w:rPr>
      <mc:AlternateContent>
        <mc:Choice Requires="wps">
          <w:drawing>
            <wp:anchor distT="0" distB="0" distL="114300" distR="114300" simplePos="0" relativeHeight="251657216" behindDoc="0" locked="0" layoutInCell="1" allowOverlap="1" wp14:anchorId="094EAF09" wp14:editId="2A9DB2EE">
              <wp:simplePos x="0" y="0"/>
              <wp:positionH relativeFrom="column">
                <wp:posOffset>-28575</wp:posOffset>
              </wp:positionH>
              <wp:positionV relativeFrom="paragraph">
                <wp:posOffset>77470</wp:posOffset>
              </wp:positionV>
              <wp:extent cx="6005195" cy="0"/>
              <wp:effectExtent l="9525" t="10795" r="5080"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13A8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pt" to="47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6h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hL02m2mG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9TS01NwAAAAIAQAADwAAAGRycy9kb3ducmV2LnhtbEyPQU/DMAyF70j8h8hIXKYtXRkT&#10;lKYTAnrjssHE1WtMW9E4XZNthV+PEQe42e89PX/OV6Pr1JGG0Ho2MJ8loIgrb1uuDby+lNMbUCEi&#10;W+w8k4FPCrAqzs9yzKw/8ZqOm1grKeGQoYEmxj7TOlQNOQwz3xOL9+4Hh1HWodZ2wJOUu06nSbLU&#10;DluWCw329NBQ9bE5OAOh3NK+/JpUk+TtqvaU7h+fn9CYy4vx/g5UpDH+heEHX9ChEKadP7ANqjMw&#10;XVxLUvQ0BSX+7WIuw+5X0EWu/z9QfAMAAP//AwBQSwECLQAUAAYACAAAACEAtoM4kv4AAADhAQAA&#10;EwAAAAAAAAAAAAAAAAAAAAAAW0NvbnRlbnRfVHlwZXNdLnhtbFBLAQItABQABgAIAAAAIQA4/SH/&#10;1gAAAJQBAAALAAAAAAAAAAAAAAAAAC8BAABfcmVscy8ucmVsc1BLAQItABQABgAIAAAAIQCIcL6h&#10;EgIAACgEAAAOAAAAAAAAAAAAAAAAAC4CAABkcnMvZTJvRG9jLnhtbFBLAQItABQABgAIAAAAIQD1&#10;NLTU3AAAAAgBAAAPAAAAAAAAAAAAAAAAAGwEAABkcnMvZG93bnJldi54bWxQSwUGAAAAAAQABADz&#10;AAAAd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383A" w14:textId="77777777" w:rsidR="00860B3F" w:rsidRDefault="00860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73C7FD"/>
    <w:multiLevelType w:val="hybridMultilevel"/>
    <w:tmpl w:val="1E56F6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1D8D58"/>
    <w:multiLevelType w:val="hybridMultilevel"/>
    <w:tmpl w:val="907325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945C3C"/>
    <w:multiLevelType w:val="hybridMultilevel"/>
    <w:tmpl w:val="DECCBE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B73396"/>
    <w:multiLevelType w:val="hybridMultilevel"/>
    <w:tmpl w:val="7A64A1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E55D1"/>
    <w:multiLevelType w:val="multilevel"/>
    <w:tmpl w:val="F8F6B3C8"/>
    <w:lvl w:ilvl="0">
      <w:start w:val="1"/>
      <w:numFmt w:val="decimal"/>
      <w:lvlText w:val="%1."/>
      <w:lvlJc w:val="left"/>
      <w:pPr>
        <w:tabs>
          <w:tab w:val="num" w:pos="538"/>
        </w:tabs>
        <w:ind w:left="538" w:hanging="624"/>
      </w:pPr>
      <w:rPr>
        <w:rFonts w:ascii="Palatino" w:hAnsi="Palatino" w:cs="Palatino" w:hint="default"/>
        <w:b w:val="0"/>
        <w:bCs w:val="0"/>
        <w:i w:val="0"/>
        <w:iCs w:val="0"/>
        <w:sz w:val="20"/>
        <w:szCs w:val="20"/>
      </w:rPr>
    </w:lvl>
    <w:lvl w:ilvl="1">
      <w:start w:val="1"/>
      <w:numFmt w:val="decimal"/>
      <w:lvlText w:val="%1.%2"/>
      <w:lvlJc w:val="left"/>
      <w:pPr>
        <w:tabs>
          <w:tab w:val="num" w:pos="538"/>
        </w:tabs>
        <w:ind w:left="538" w:hanging="624"/>
      </w:pPr>
      <w:rPr>
        <w:rFonts w:ascii="Palatino" w:hAnsi="Palatino" w:cs="Palatino" w:hint="default"/>
        <w:b w:val="0"/>
        <w:bCs w:val="0"/>
        <w:i w:val="0"/>
        <w:iCs w:val="0"/>
        <w:sz w:val="20"/>
        <w:szCs w:val="20"/>
      </w:rPr>
    </w:lvl>
    <w:lvl w:ilvl="2">
      <w:start w:val="1"/>
      <w:numFmt w:val="lowerLetter"/>
      <w:lvlText w:val="(%3)"/>
      <w:lvlJc w:val="left"/>
      <w:pPr>
        <w:tabs>
          <w:tab w:val="num" w:pos="538"/>
        </w:tabs>
        <w:ind w:left="538" w:hanging="624"/>
      </w:pPr>
      <w:rPr>
        <w:rFonts w:ascii="Palatino" w:hAnsi="Palatino" w:cs="Palatino" w:hint="default"/>
        <w:b w:val="0"/>
        <w:bCs w:val="0"/>
        <w:i w:val="0"/>
        <w:iCs w:val="0"/>
        <w:caps w:val="0"/>
        <w:smallCaps w:val="0"/>
        <w:strike w:val="0"/>
        <w:dstrike w:val="0"/>
        <w:color w:val="auto"/>
        <w:spacing w:val="0"/>
        <w:w w:val="105"/>
        <w:kern w:val="2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listafrdefinitioner"/>
      <w:lvlText w:val="(%4)"/>
      <w:lvlJc w:val="left"/>
      <w:pPr>
        <w:tabs>
          <w:tab w:val="num" w:pos="1361"/>
        </w:tabs>
        <w:ind w:left="1361" w:hanging="737"/>
      </w:pPr>
      <w:rPr>
        <w:rFonts w:ascii="Palatino" w:hAnsi="Palatino" w:cs="Palatino" w:hint="default"/>
        <w:b w:val="0"/>
        <w:bCs w:val="0"/>
        <w:i w:val="0"/>
        <w:iCs w:val="0"/>
        <w:caps w:val="0"/>
        <w:smallCaps w:val="0"/>
        <w:strike w:val="0"/>
        <w:dstrike w:val="0"/>
        <w:color w:val="auto"/>
        <w:spacing w:val="0"/>
        <w:w w:val="105"/>
        <w:kern w:val="2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61"/>
        </w:tabs>
        <w:ind w:left="1361" w:hanging="737"/>
      </w:pPr>
      <w:rPr>
        <w:rFonts w:ascii="Palatino" w:hAnsi="Palatino" w:cs="Palatino" w:hint="default"/>
        <w:b w:val="0"/>
        <w:bCs w:val="0"/>
        <w:i w:val="0"/>
        <w:iCs w:val="0"/>
        <w:sz w:val="20"/>
        <w:szCs w:val="20"/>
      </w:rPr>
    </w:lvl>
    <w:lvl w:ilvl="5">
      <w:start w:val="1"/>
      <w:numFmt w:val="lowerRoman"/>
      <w:lvlText w:val="(%6)"/>
      <w:lvlJc w:val="left"/>
      <w:pPr>
        <w:tabs>
          <w:tab w:val="num" w:pos="1955"/>
        </w:tabs>
        <w:ind w:left="1955" w:hanging="680"/>
      </w:pPr>
      <w:rPr>
        <w:rFonts w:ascii="Palatino" w:hAnsi="Palatino" w:cs="Palatino" w:hint="default"/>
        <w:b w:val="0"/>
        <w:bCs w:val="0"/>
        <w:i w:val="0"/>
        <w:iCs w:val="0"/>
        <w:sz w:val="20"/>
        <w:szCs w:val="20"/>
      </w:rPr>
    </w:lvl>
    <w:lvl w:ilvl="6">
      <w:start w:val="1"/>
      <w:numFmt w:val="upperLetter"/>
      <w:lvlText w:val="(%7)"/>
      <w:lvlJc w:val="left"/>
      <w:pPr>
        <w:tabs>
          <w:tab w:val="num" w:pos="1955"/>
        </w:tabs>
        <w:ind w:left="1955" w:hanging="680"/>
      </w:pPr>
      <w:rPr>
        <w:rFonts w:ascii="Arial" w:hAnsi="Arial" w:cs="Arial" w:hint="default"/>
        <w:b w:val="0"/>
        <w:bCs w:val="0"/>
        <w:i w:val="0"/>
        <w:iCs w:val="0"/>
        <w:sz w:val="20"/>
        <w:szCs w:val="20"/>
      </w:rPr>
    </w:lvl>
    <w:lvl w:ilvl="7">
      <w:start w:val="1"/>
      <w:numFmt w:val="upperLetter"/>
      <w:lvlText w:val="(%8)"/>
      <w:lvlJc w:val="left"/>
      <w:pPr>
        <w:tabs>
          <w:tab w:val="num" w:pos="2636"/>
        </w:tabs>
        <w:ind w:left="2636" w:hanging="681"/>
      </w:pPr>
      <w:rPr>
        <w:rFonts w:ascii="Arial" w:hAnsi="Arial" w:cs="Arial" w:hint="default"/>
        <w:b w:val="0"/>
        <w:bCs w:val="0"/>
        <w:i w:val="0"/>
        <w:iCs w:val="0"/>
        <w:sz w:val="20"/>
        <w:szCs w:val="20"/>
      </w:rPr>
    </w:lvl>
    <w:lvl w:ilvl="8">
      <w:start w:val="1"/>
      <w:numFmt w:val="none"/>
      <w:lvlText w:val=""/>
      <w:lvlJc w:val="left"/>
      <w:pPr>
        <w:tabs>
          <w:tab w:val="num" w:pos="4234"/>
        </w:tabs>
        <w:ind w:left="4234" w:hanging="1440"/>
      </w:pPr>
      <w:rPr>
        <w:rFonts w:hint="default"/>
      </w:rPr>
    </w:lvl>
  </w:abstractNum>
  <w:abstractNum w:abstractNumId="5" w15:restartNumberingAfterBreak="0">
    <w:nsid w:val="04C36403"/>
    <w:multiLevelType w:val="hybridMultilevel"/>
    <w:tmpl w:val="3F1C8774"/>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DAF6AA"/>
    <w:multiLevelType w:val="hybridMultilevel"/>
    <w:tmpl w:val="34BA79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A960C0"/>
    <w:multiLevelType w:val="hybridMultilevel"/>
    <w:tmpl w:val="BD50563C"/>
    <w:lvl w:ilvl="0" w:tplc="F146A334">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055BAA"/>
    <w:multiLevelType w:val="hybridMultilevel"/>
    <w:tmpl w:val="8576984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47596F3F"/>
    <w:multiLevelType w:val="hybridMultilevel"/>
    <w:tmpl w:val="1E7E2E2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69B17C6C"/>
    <w:multiLevelType w:val="hybridMultilevel"/>
    <w:tmpl w:val="BF5995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3C58C4"/>
    <w:multiLevelType w:val="multilevel"/>
    <w:tmpl w:val="EE2A66C0"/>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AF62A96"/>
    <w:multiLevelType w:val="hybridMultilevel"/>
    <w:tmpl w:val="08642C20"/>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6BAB5960"/>
    <w:multiLevelType w:val="hybridMultilevel"/>
    <w:tmpl w:val="E4CAB6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757C645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5F871D9"/>
    <w:multiLevelType w:val="hybridMultilevel"/>
    <w:tmpl w:val="DBA6F2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EA96274"/>
    <w:multiLevelType w:val="hybridMultilevel"/>
    <w:tmpl w:val="B02628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1"/>
  </w:num>
  <w:num w:numId="2">
    <w:abstractNumId w:val="11"/>
  </w:num>
  <w:num w:numId="3">
    <w:abstractNumId w:val="11"/>
  </w:num>
  <w:num w:numId="4">
    <w:abstractNumId w:val="11"/>
  </w:num>
  <w:num w:numId="5">
    <w:abstractNumId w:val="14"/>
  </w:num>
  <w:num w:numId="6">
    <w:abstractNumId w:val="5"/>
  </w:num>
  <w:num w:numId="7">
    <w:abstractNumId w:val="12"/>
  </w:num>
  <w:num w:numId="8">
    <w:abstractNumId w:val="7"/>
  </w:num>
  <w:num w:numId="9">
    <w:abstractNumId w:val="8"/>
  </w:num>
  <w:num w:numId="10">
    <w:abstractNumId w:val="4"/>
  </w:num>
  <w:num w:numId="11">
    <w:abstractNumId w:val="6"/>
  </w:num>
  <w:num w:numId="12">
    <w:abstractNumId w:val="0"/>
  </w:num>
  <w:num w:numId="13">
    <w:abstractNumId w:val="2"/>
  </w:num>
  <w:num w:numId="14">
    <w:abstractNumId w:val="10"/>
  </w:num>
  <w:num w:numId="15">
    <w:abstractNumId w:val="1"/>
  </w:num>
  <w:num w:numId="16">
    <w:abstractNumId w:val="3"/>
  </w:num>
  <w:num w:numId="17">
    <w:abstractNumId w:val="9"/>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SpellingErrors/>
  <w:hideGrammaticalError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57"/>
    <w:rsid w:val="00012CC2"/>
    <w:rsid w:val="000277F1"/>
    <w:rsid w:val="00030A10"/>
    <w:rsid w:val="000368C6"/>
    <w:rsid w:val="00042FA2"/>
    <w:rsid w:val="00046C79"/>
    <w:rsid w:val="00056667"/>
    <w:rsid w:val="00061018"/>
    <w:rsid w:val="00071917"/>
    <w:rsid w:val="000763E9"/>
    <w:rsid w:val="0008510D"/>
    <w:rsid w:val="00092E40"/>
    <w:rsid w:val="00097D2E"/>
    <w:rsid w:val="000A1484"/>
    <w:rsid w:val="000B5896"/>
    <w:rsid w:val="000C4276"/>
    <w:rsid w:val="000D5D4C"/>
    <w:rsid w:val="000E55BE"/>
    <w:rsid w:val="000F1B05"/>
    <w:rsid w:val="000F28BB"/>
    <w:rsid w:val="00102B9C"/>
    <w:rsid w:val="0010730C"/>
    <w:rsid w:val="00126E0E"/>
    <w:rsid w:val="00127432"/>
    <w:rsid w:val="00137DC2"/>
    <w:rsid w:val="00146D70"/>
    <w:rsid w:val="001472C1"/>
    <w:rsid w:val="00147447"/>
    <w:rsid w:val="001510A1"/>
    <w:rsid w:val="00151A79"/>
    <w:rsid w:val="00156B80"/>
    <w:rsid w:val="00157EAA"/>
    <w:rsid w:val="001624EE"/>
    <w:rsid w:val="001734AA"/>
    <w:rsid w:val="001805C1"/>
    <w:rsid w:val="001A2CF8"/>
    <w:rsid w:val="001A3375"/>
    <w:rsid w:val="001A4607"/>
    <w:rsid w:val="001A6052"/>
    <w:rsid w:val="001D164C"/>
    <w:rsid w:val="001D3C40"/>
    <w:rsid w:val="001D493E"/>
    <w:rsid w:val="001E4069"/>
    <w:rsid w:val="001F0869"/>
    <w:rsid w:val="001F48E9"/>
    <w:rsid w:val="001F5B3B"/>
    <w:rsid w:val="002002FD"/>
    <w:rsid w:val="00201732"/>
    <w:rsid w:val="00204BFF"/>
    <w:rsid w:val="0021414D"/>
    <w:rsid w:val="002178C0"/>
    <w:rsid w:val="00230F2B"/>
    <w:rsid w:val="00241011"/>
    <w:rsid w:val="00243B44"/>
    <w:rsid w:val="00244C1A"/>
    <w:rsid w:val="00247340"/>
    <w:rsid w:val="00247C5C"/>
    <w:rsid w:val="00250899"/>
    <w:rsid w:val="002660D6"/>
    <w:rsid w:val="002760BE"/>
    <w:rsid w:val="00283C87"/>
    <w:rsid w:val="00286AE0"/>
    <w:rsid w:val="00292241"/>
    <w:rsid w:val="002A28EA"/>
    <w:rsid w:val="002A515B"/>
    <w:rsid w:val="002B02B2"/>
    <w:rsid w:val="002B2B0D"/>
    <w:rsid w:val="002B39FF"/>
    <w:rsid w:val="002B4FF6"/>
    <w:rsid w:val="002C0231"/>
    <w:rsid w:val="002C341C"/>
    <w:rsid w:val="002D6635"/>
    <w:rsid w:val="002F3D7D"/>
    <w:rsid w:val="003019A8"/>
    <w:rsid w:val="00301BEF"/>
    <w:rsid w:val="00312457"/>
    <w:rsid w:val="00315326"/>
    <w:rsid w:val="00316C7C"/>
    <w:rsid w:val="0036794D"/>
    <w:rsid w:val="00367B18"/>
    <w:rsid w:val="0037112C"/>
    <w:rsid w:val="00376EAE"/>
    <w:rsid w:val="00384A49"/>
    <w:rsid w:val="003A4BCC"/>
    <w:rsid w:val="003A61C0"/>
    <w:rsid w:val="003B0706"/>
    <w:rsid w:val="003B145A"/>
    <w:rsid w:val="003C01FD"/>
    <w:rsid w:val="003C33A8"/>
    <w:rsid w:val="003C5B43"/>
    <w:rsid w:val="003D2BEC"/>
    <w:rsid w:val="003D5BE4"/>
    <w:rsid w:val="003E58CD"/>
    <w:rsid w:val="003F5880"/>
    <w:rsid w:val="004057D8"/>
    <w:rsid w:val="00410425"/>
    <w:rsid w:val="00422E18"/>
    <w:rsid w:val="00423AF2"/>
    <w:rsid w:val="00444BC0"/>
    <w:rsid w:val="00450E0B"/>
    <w:rsid w:val="00451F60"/>
    <w:rsid w:val="004575BA"/>
    <w:rsid w:val="004629E7"/>
    <w:rsid w:val="004643B7"/>
    <w:rsid w:val="00471824"/>
    <w:rsid w:val="00474F06"/>
    <w:rsid w:val="00480C68"/>
    <w:rsid w:val="00480EF7"/>
    <w:rsid w:val="00481C24"/>
    <w:rsid w:val="0048360A"/>
    <w:rsid w:val="00486AB8"/>
    <w:rsid w:val="00490A65"/>
    <w:rsid w:val="004B6DF3"/>
    <w:rsid w:val="004C2F5B"/>
    <w:rsid w:val="004C5477"/>
    <w:rsid w:val="004D6D10"/>
    <w:rsid w:val="004D6FF6"/>
    <w:rsid w:val="004E33AC"/>
    <w:rsid w:val="004E6FDA"/>
    <w:rsid w:val="004E7BE9"/>
    <w:rsid w:val="004F001F"/>
    <w:rsid w:val="004F0F30"/>
    <w:rsid w:val="004F43A3"/>
    <w:rsid w:val="00500EC8"/>
    <w:rsid w:val="005075DA"/>
    <w:rsid w:val="0051424D"/>
    <w:rsid w:val="0052309D"/>
    <w:rsid w:val="00523E81"/>
    <w:rsid w:val="00535AE9"/>
    <w:rsid w:val="00541123"/>
    <w:rsid w:val="0055658D"/>
    <w:rsid w:val="005633BF"/>
    <w:rsid w:val="005648D2"/>
    <w:rsid w:val="00571FD7"/>
    <w:rsid w:val="00580288"/>
    <w:rsid w:val="00584622"/>
    <w:rsid w:val="00586D51"/>
    <w:rsid w:val="00592E9A"/>
    <w:rsid w:val="005944BF"/>
    <w:rsid w:val="0059672A"/>
    <w:rsid w:val="005A6F9E"/>
    <w:rsid w:val="005B19F9"/>
    <w:rsid w:val="005B1A0F"/>
    <w:rsid w:val="005C515A"/>
    <w:rsid w:val="005C63F6"/>
    <w:rsid w:val="005D4BCF"/>
    <w:rsid w:val="005E0721"/>
    <w:rsid w:val="005F002A"/>
    <w:rsid w:val="00606DBB"/>
    <w:rsid w:val="00624630"/>
    <w:rsid w:val="00626F78"/>
    <w:rsid w:val="00632F1D"/>
    <w:rsid w:val="00667940"/>
    <w:rsid w:val="006711D0"/>
    <w:rsid w:val="00682064"/>
    <w:rsid w:val="00682AD6"/>
    <w:rsid w:val="00683A58"/>
    <w:rsid w:val="006A5131"/>
    <w:rsid w:val="006C1059"/>
    <w:rsid w:val="006D1EB9"/>
    <w:rsid w:val="006F1C39"/>
    <w:rsid w:val="0070235C"/>
    <w:rsid w:val="0070729E"/>
    <w:rsid w:val="00726C4A"/>
    <w:rsid w:val="007302E8"/>
    <w:rsid w:val="00744340"/>
    <w:rsid w:val="007453C7"/>
    <w:rsid w:val="00745EA1"/>
    <w:rsid w:val="00746B99"/>
    <w:rsid w:val="00747EBB"/>
    <w:rsid w:val="00755290"/>
    <w:rsid w:val="007628CA"/>
    <w:rsid w:val="00772B4D"/>
    <w:rsid w:val="00774734"/>
    <w:rsid w:val="00777FB3"/>
    <w:rsid w:val="007824DB"/>
    <w:rsid w:val="00786857"/>
    <w:rsid w:val="007A125E"/>
    <w:rsid w:val="007A671C"/>
    <w:rsid w:val="007D311E"/>
    <w:rsid w:val="007E2723"/>
    <w:rsid w:val="007F26E4"/>
    <w:rsid w:val="007F3C7D"/>
    <w:rsid w:val="007F57A8"/>
    <w:rsid w:val="0080346A"/>
    <w:rsid w:val="00811FF5"/>
    <w:rsid w:val="00812EAD"/>
    <w:rsid w:val="00817F02"/>
    <w:rsid w:val="008203D3"/>
    <w:rsid w:val="008269BB"/>
    <w:rsid w:val="00835B94"/>
    <w:rsid w:val="008456AC"/>
    <w:rsid w:val="00847EE0"/>
    <w:rsid w:val="00852E0A"/>
    <w:rsid w:val="00854FD7"/>
    <w:rsid w:val="00860B3F"/>
    <w:rsid w:val="00864D3A"/>
    <w:rsid w:val="008660BD"/>
    <w:rsid w:val="00871FA0"/>
    <w:rsid w:val="00891CEC"/>
    <w:rsid w:val="00893577"/>
    <w:rsid w:val="0089434B"/>
    <w:rsid w:val="008950DC"/>
    <w:rsid w:val="0089698C"/>
    <w:rsid w:val="008A0431"/>
    <w:rsid w:val="008B1BE1"/>
    <w:rsid w:val="008C1685"/>
    <w:rsid w:val="008D0C8F"/>
    <w:rsid w:val="008D168E"/>
    <w:rsid w:val="008E0744"/>
    <w:rsid w:val="00900622"/>
    <w:rsid w:val="0091450D"/>
    <w:rsid w:val="0092201B"/>
    <w:rsid w:val="00943333"/>
    <w:rsid w:val="0095070B"/>
    <w:rsid w:val="00950BE2"/>
    <w:rsid w:val="009527EF"/>
    <w:rsid w:val="009555E0"/>
    <w:rsid w:val="00956051"/>
    <w:rsid w:val="00960136"/>
    <w:rsid w:val="009605FA"/>
    <w:rsid w:val="009660F9"/>
    <w:rsid w:val="00967DF3"/>
    <w:rsid w:val="00976564"/>
    <w:rsid w:val="00976CA3"/>
    <w:rsid w:val="0097746B"/>
    <w:rsid w:val="009849B0"/>
    <w:rsid w:val="00985B93"/>
    <w:rsid w:val="00987951"/>
    <w:rsid w:val="009951DC"/>
    <w:rsid w:val="00997939"/>
    <w:rsid w:val="009B533A"/>
    <w:rsid w:val="009B773E"/>
    <w:rsid w:val="009C0259"/>
    <w:rsid w:val="009C2E3E"/>
    <w:rsid w:val="009C4B15"/>
    <w:rsid w:val="009C6E7C"/>
    <w:rsid w:val="009D0096"/>
    <w:rsid w:val="009D17E4"/>
    <w:rsid w:val="009D1C69"/>
    <w:rsid w:val="009D25BF"/>
    <w:rsid w:val="009E1423"/>
    <w:rsid w:val="009E368A"/>
    <w:rsid w:val="009E5210"/>
    <w:rsid w:val="009E53C7"/>
    <w:rsid w:val="009F19FC"/>
    <w:rsid w:val="009F319F"/>
    <w:rsid w:val="009F78C7"/>
    <w:rsid w:val="00A03AB0"/>
    <w:rsid w:val="00A047D3"/>
    <w:rsid w:val="00A26361"/>
    <w:rsid w:val="00A37955"/>
    <w:rsid w:val="00A42737"/>
    <w:rsid w:val="00A52D60"/>
    <w:rsid w:val="00A53664"/>
    <w:rsid w:val="00A836D4"/>
    <w:rsid w:val="00A83EF5"/>
    <w:rsid w:val="00A84DEF"/>
    <w:rsid w:val="00A8616D"/>
    <w:rsid w:val="00A93ACF"/>
    <w:rsid w:val="00A96D48"/>
    <w:rsid w:val="00AA052D"/>
    <w:rsid w:val="00AA4ECC"/>
    <w:rsid w:val="00AB3E5F"/>
    <w:rsid w:val="00AB7D6E"/>
    <w:rsid w:val="00AC6B7D"/>
    <w:rsid w:val="00AC6C1F"/>
    <w:rsid w:val="00AD0736"/>
    <w:rsid w:val="00AD2D12"/>
    <w:rsid w:val="00AE0D9E"/>
    <w:rsid w:val="00AF58FE"/>
    <w:rsid w:val="00B0698A"/>
    <w:rsid w:val="00B104AD"/>
    <w:rsid w:val="00B13296"/>
    <w:rsid w:val="00B24651"/>
    <w:rsid w:val="00B402CC"/>
    <w:rsid w:val="00B40BC5"/>
    <w:rsid w:val="00B510B0"/>
    <w:rsid w:val="00B5317C"/>
    <w:rsid w:val="00B5666E"/>
    <w:rsid w:val="00B64B00"/>
    <w:rsid w:val="00B6685D"/>
    <w:rsid w:val="00B728CB"/>
    <w:rsid w:val="00B778A3"/>
    <w:rsid w:val="00B77CD5"/>
    <w:rsid w:val="00B8619A"/>
    <w:rsid w:val="00B92B86"/>
    <w:rsid w:val="00BA1A84"/>
    <w:rsid w:val="00BA221D"/>
    <w:rsid w:val="00BA3BBF"/>
    <w:rsid w:val="00BA79B0"/>
    <w:rsid w:val="00BB03FC"/>
    <w:rsid w:val="00BB5D71"/>
    <w:rsid w:val="00BC28E8"/>
    <w:rsid w:val="00BC54EC"/>
    <w:rsid w:val="00BC5A90"/>
    <w:rsid w:val="00BE334A"/>
    <w:rsid w:val="00BE4B8F"/>
    <w:rsid w:val="00BE5A1C"/>
    <w:rsid w:val="00BE7F93"/>
    <w:rsid w:val="00BF73FF"/>
    <w:rsid w:val="00C04A03"/>
    <w:rsid w:val="00C333D0"/>
    <w:rsid w:val="00C61CFC"/>
    <w:rsid w:val="00C80E4B"/>
    <w:rsid w:val="00C8151B"/>
    <w:rsid w:val="00C8575F"/>
    <w:rsid w:val="00C859ED"/>
    <w:rsid w:val="00C8725F"/>
    <w:rsid w:val="00CC101F"/>
    <w:rsid w:val="00CC2936"/>
    <w:rsid w:val="00CC3F34"/>
    <w:rsid w:val="00CC4124"/>
    <w:rsid w:val="00CC766D"/>
    <w:rsid w:val="00CD0319"/>
    <w:rsid w:val="00CD638C"/>
    <w:rsid w:val="00CE2E48"/>
    <w:rsid w:val="00CE5F95"/>
    <w:rsid w:val="00CF334E"/>
    <w:rsid w:val="00CF6EBD"/>
    <w:rsid w:val="00D02E87"/>
    <w:rsid w:val="00D04A71"/>
    <w:rsid w:val="00D064DA"/>
    <w:rsid w:val="00D0778A"/>
    <w:rsid w:val="00D103A1"/>
    <w:rsid w:val="00D16F73"/>
    <w:rsid w:val="00D2186D"/>
    <w:rsid w:val="00D22881"/>
    <w:rsid w:val="00D43D47"/>
    <w:rsid w:val="00D52AB7"/>
    <w:rsid w:val="00D540CA"/>
    <w:rsid w:val="00D61858"/>
    <w:rsid w:val="00D632E6"/>
    <w:rsid w:val="00D64A39"/>
    <w:rsid w:val="00D716EC"/>
    <w:rsid w:val="00D8676F"/>
    <w:rsid w:val="00D86F17"/>
    <w:rsid w:val="00D91378"/>
    <w:rsid w:val="00D92B7B"/>
    <w:rsid w:val="00D9442E"/>
    <w:rsid w:val="00DA182C"/>
    <w:rsid w:val="00DA4CEB"/>
    <w:rsid w:val="00DD1B7D"/>
    <w:rsid w:val="00DD3300"/>
    <w:rsid w:val="00DE668E"/>
    <w:rsid w:val="00DF0593"/>
    <w:rsid w:val="00DF28E6"/>
    <w:rsid w:val="00DF34E6"/>
    <w:rsid w:val="00DF6D11"/>
    <w:rsid w:val="00E2058B"/>
    <w:rsid w:val="00E20F34"/>
    <w:rsid w:val="00E25324"/>
    <w:rsid w:val="00E42025"/>
    <w:rsid w:val="00E42572"/>
    <w:rsid w:val="00E52487"/>
    <w:rsid w:val="00E5609B"/>
    <w:rsid w:val="00E6174A"/>
    <w:rsid w:val="00E64DCE"/>
    <w:rsid w:val="00E67E13"/>
    <w:rsid w:val="00E757BC"/>
    <w:rsid w:val="00E8116F"/>
    <w:rsid w:val="00E86DD3"/>
    <w:rsid w:val="00E97D4E"/>
    <w:rsid w:val="00EA39FE"/>
    <w:rsid w:val="00EB7E0C"/>
    <w:rsid w:val="00ED0604"/>
    <w:rsid w:val="00ED282F"/>
    <w:rsid w:val="00ED5F76"/>
    <w:rsid w:val="00EE4A24"/>
    <w:rsid w:val="00EE6AE2"/>
    <w:rsid w:val="00EF585A"/>
    <w:rsid w:val="00EF6D6D"/>
    <w:rsid w:val="00F07092"/>
    <w:rsid w:val="00F075A8"/>
    <w:rsid w:val="00F10290"/>
    <w:rsid w:val="00F104F1"/>
    <w:rsid w:val="00F17D0B"/>
    <w:rsid w:val="00F25C3A"/>
    <w:rsid w:val="00F31748"/>
    <w:rsid w:val="00F41862"/>
    <w:rsid w:val="00F42BCF"/>
    <w:rsid w:val="00F431AE"/>
    <w:rsid w:val="00F43BE2"/>
    <w:rsid w:val="00F5246B"/>
    <w:rsid w:val="00F55E73"/>
    <w:rsid w:val="00F611AA"/>
    <w:rsid w:val="00F704DA"/>
    <w:rsid w:val="00F73E72"/>
    <w:rsid w:val="00F76058"/>
    <w:rsid w:val="00F7639B"/>
    <w:rsid w:val="00F85BCB"/>
    <w:rsid w:val="00FA058D"/>
    <w:rsid w:val="00FA1CBC"/>
    <w:rsid w:val="00FB1AF6"/>
    <w:rsid w:val="00FB381F"/>
    <w:rsid w:val="00FB7CFC"/>
    <w:rsid w:val="00FC2EE5"/>
    <w:rsid w:val="00FD0C8F"/>
    <w:rsid w:val="00FD0D39"/>
    <w:rsid w:val="00FD1341"/>
    <w:rsid w:val="00FD3CB9"/>
    <w:rsid w:val="00FD6D70"/>
    <w:rsid w:val="00FE092B"/>
    <w:rsid w:val="00FF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1CA93"/>
  <w15:docId w15:val="{42A0BC16-0275-45E7-8433-8858513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AE"/>
    <w:pPr>
      <w:tabs>
        <w:tab w:val="left" w:pos="1134"/>
        <w:tab w:val="left" w:pos="1984"/>
        <w:tab w:val="left" w:pos="2835"/>
        <w:tab w:val="left" w:pos="4819"/>
        <w:tab w:val="left" w:pos="7937"/>
      </w:tabs>
    </w:pPr>
    <w:rPr>
      <w:rFonts w:ascii="Arial" w:hAnsi="Arial" w:cs="Arial"/>
      <w:lang w:val="en-GB" w:eastAsia="sv-SE"/>
    </w:rPr>
  </w:style>
  <w:style w:type="paragraph" w:styleId="Heading1">
    <w:name w:val="heading 1"/>
    <w:basedOn w:val="Normal"/>
    <w:next w:val="BodyText"/>
    <w:link w:val="Heading1Char"/>
    <w:uiPriority w:val="99"/>
    <w:qFormat/>
    <w:rsid w:val="004643B7"/>
    <w:pPr>
      <w:numPr>
        <w:numId w:val="1"/>
      </w:numPr>
      <w:spacing w:before="140"/>
      <w:outlineLvl w:val="0"/>
    </w:pPr>
    <w:rPr>
      <w:b/>
      <w:bCs/>
      <w:kern w:val="32"/>
      <w:sz w:val="30"/>
      <w:szCs w:val="30"/>
    </w:rPr>
  </w:style>
  <w:style w:type="paragraph" w:styleId="Heading2">
    <w:name w:val="heading 2"/>
    <w:basedOn w:val="Normal"/>
    <w:next w:val="BodyText"/>
    <w:link w:val="Heading2Char"/>
    <w:uiPriority w:val="99"/>
    <w:qFormat/>
    <w:rsid w:val="004643B7"/>
    <w:pPr>
      <w:numPr>
        <w:ilvl w:val="1"/>
        <w:numId w:val="1"/>
      </w:numPr>
      <w:spacing w:before="140"/>
      <w:outlineLvl w:val="1"/>
    </w:pPr>
    <w:rPr>
      <w:b/>
      <w:bCs/>
      <w:sz w:val="24"/>
      <w:szCs w:val="24"/>
    </w:rPr>
  </w:style>
  <w:style w:type="paragraph" w:styleId="Heading3">
    <w:name w:val="heading 3"/>
    <w:basedOn w:val="Normal"/>
    <w:next w:val="BodyText"/>
    <w:link w:val="Heading3Char"/>
    <w:uiPriority w:val="99"/>
    <w:qFormat/>
    <w:rsid w:val="004643B7"/>
    <w:pPr>
      <w:numPr>
        <w:ilvl w:val="2"/>
        <w:numId w:val="1"/>
      </w:numPr>
      <w:spacing w:before="140"/>
      <w:outlineLvl w:val="2"/>
    </w:pPr>
    <w:rPr>
      <w:b/>
      <w:bCs/>
      <w:sz w:val="24"/>
      <w:szCs w:val="24"/>
    </w:rPr>
  </w:style>
  <w:style w:type="paragraph" w:styleId="Heading4">
    <w:name w:val="heading 4"/>
    <w:basedOn w:val="Normal"/>
    <w:next w:val="BodyText"/>
    <w:link w:val="Heading4Char"/>
    <w:uiPriority w:val="99"/>
    <w:qFormat/>
    <w:rsid w:val="004643B7"/>
    <w:pPr>
      <w:numPr>
        <w:ilvl w:val="3"/>
        <w:numId w:val="1"/>
      </w:numPr>
      <w:spacing w:before="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725F"/>
    <w:rPr>
      <w:rFonts w:ascii="Cambria" w:hAnsi="Cambria" w:cs="Cambria"/>
      <w:b/>
      <w:bCs/>
      <w:kern w:val="32"/>
      <w:sz w:val="32"/>
      <w:szCs w:val="32"/>
      <w:lang w:val="en-GB" w:eastAsia="sv-SE"/>
    </w:rPr>
  </w:style>
  <w:style w:type="character" w:customStyle="1" w:styleId="Heading2Char">
    <w:name w:val="Heading 2 Char"/>
    <w:basedOn w:val="DefaultParagraphFont"/>
    <w:link w:val="Heading2"/>
    <w:uiPriority w:val="99"/>
    <w:semiHidden/>
    <w:rsid w:val="00C8725F"/>
    <w:rPr>
      <w:rFonts w:ascii="Cambria" w:hAnsi="Cambria" w:cs="Cambria"/>
      <w:b/>
      <w:bCs/>
      <w:i/>
      <w:iCs/>
      <w:sz w:val="28"/>
      <w:szCs w:val="28"/>
      <w:lang w:val="en-GB" w:eastAsia="sv-SE"/>
    </w:rPr>
  </w:style>
  <w:style w:type="character" w:customStyle="1" w:styleId="Heading3Char">
    <w:name w:val="Heading 3 Char"/>
    <w:basedOn w:val="DefaultParagraphFont"/>
    <w:link w:val="Heading3"/>
    <w:uiPriority w:val="99"/>
    <w:semiHidden/>
    <w:rsid w:val="00C8725F"/>
    <w:rPr>
      <w:rFonts w:ascii="Cambria" w:hAnsi="Cambria" w:cs="Cambria"/>
      <w:b/>
      <w:bCs/>
      <w:sz w:val="26"/>
      <w:szCs w:val="26"/>
      <w:lang w:val="en-GB" w:eastAsia="sv-SE"/>
    </w:rPr>
  </w:style>
  <w:style w:type="character" w:customStyle="1" w:styleId="Heading4Char">
    <w:name w:val="Heading 4 Char"/>
    <w:basedOn w:val="DefaultParagraphFont"/>
    <w:link w:val="Heading4"/>
    <w:uiPriority w:val="99"/>
    <w:semiHidden/>
    <w:rsid w:val="00C8725F"/>
    <w:rPr>
      <w:rFonts w:ascii="Calibri" w:hAnsi="Calibri" w:cs="Calibri"/>
      <w:b/>
      <w:bCs/>
      <w:sz w:val="28"/>
      <w:szCs w:val="28"/>
      <w:lang w:val="en-GB" w:eastAsia="sv-SE"/>
    </w:rPr>
  </w:style>
  <w:style w:type="paragraph" w:styleId="BodyText">
    <w:name w:val="Body Text"/>
    <w:basedOn w:val="Normal"/>
    <w:link w:val="BodyTextChar"/>
    <w:uiPriority w:val="99"/>
    <w:rsid w:val="00376EAE"/>
    <w:pPr>
      <w:spacing w:line="360" w:lineRule="auto"/>
    </w:pPr>
  </w:style>
  <w:style w:type="character" w:customStyle="1" w:styleId="BodyTextChar">
    <w:name w:val="Body Text Char"/>
    <w:basedOn w:val="DefaultParagraphFont"/>
    <w:link w:val="BodyText"/>
    <w:uiPriority w:val="99"/>
    <w:semiHidden/>
    <w:rsid w:val="00C8725F"/>
    <w:rPr>
      <w:rFonts w:ascii="Arial" w:hAnsi="Arial" w:cs="Arial"/>
      <w:lang w:val="en-GB" w:eastAsia="sv-SE"/>
    </w:rPr>
  </w:style>
  <w:style w:type="paragraph" w:styleId="Header">
    <w:name w:val="header"/>
    <w:basedOn w:val="Normal"/>
    <w:link w:val="HeaderChar"/>
    <w:uiPriority w:val="99"/>
    <w:rsid w:val="00376EAE"/>
    <w:pPr>
      <w:tabs>
        <w:tab w:val="center" w:pos="4394"/>
        <w:tab w:val="right" w:pos="8789"/>
      </w:tabs>
    </w:pPr>
  </w:style>
  <w:style w:type="character" w:customStyle="1" w:styleId="HeaderChar">
    <w:name w:val="Header Char"/>
    <w:basedOn w:val="DefaultParagraphFont"/>
    <w:link w:val="Header"/>
    <w:uiPriority w:val="99"/>
    <w:semiHidden/>
    <w:rsid w:val="00C8725F"/>
    <w:rPr>
      <w:rFonts w:ascii="Arial" w:hAnsi="Arial" w:cs="Arial"/>
      <w:lang w:val="en-GB" w:eastAsia="sv-SE"/>
    </w:rPr>
  </w:style>
  <w:style w:type="paragraph" w:styleId="Footer">
    <w:name w:val="footer"/>
    <w:basedOn w:val="Normal"/>
    <w:link w:val="FooterChar"/>
    <w:uiPriority w:val="99"/>
    <w:rsid w:val="00376EAE"/>
    <w:pPr>
      <w:tabs>
        <w:tab w:val="center" w:pos="4394"/>
        <w:tab w:val="right" w:pos="8789"/>
      </w:tabs>
    </w:pPr>
  </w:style>
  <w:style w:type="character" w:customStyle="1" w:styleId="FooterChar">
    <w:name w:val="Footer Char"/>
    <w:basedOn w:val="DefaultParagraphFont"/>
    <w:link w:val="Footer"/>
    <w:uiPriority w:val="99"/>
    <w:semiHidden/>
    <w:rsid w:val="00C8725F"/>
    <w:rPr>
      <w:rFonts w:ascii="Arial" w:hAnsi="Arial" w:cs="Arial"/>
      <w:lang w:val="en-GB" w:eastAsia="sv-SE"/>
    </w:rPr>
  </w:style>
  <w:style w:type="character" w:styleId="Hyperlink">
    <w:name w:val="Hyperlink"/>
    <w:basedOn w:val="DefaultParagraphFont"/>
    <w:uiPriority w:val="99"/>
    <w:rsid w:val="00376EAE"/>
    <w:rPr>
      <w:rFonts w:cs="Times New Roman"/>
      <w:color w:val="0000FF"/>
      <w:u w:val="single"/>
    </w:rPr>
  </w:style>
  <w:style w:type="character" w:styleId="PageNumber">
    <w:name w:val="page number"/>
    <w:basedOn w:val="DefaultParagraphFont"/>
    <w:uiPriority w:val="99"/>
    <w:rsid w:val="00376EAE"/>
    <w:rPr>
      <w:rFonts w:cs="Times New Roman"/>
    </w:rPr>
  </w:style>
  <w:style w:type="paragraph" w:customStyle="1" w:styleId="zStatus">
    <w:name w:val="zStatus"/>
    <w:basedOn w:val="Header"/>
    <w:uiPriority w:val="99"/>
    <w:semiHidden/>
    <w:rsid w:val="00376EAE"/>
    <w:pPr>
      <w:jc w:val="right"/>
    </w:pPr>
    <w:rPr>
      <w:sz w:val="20"/>
      <w:szCs w:val="20"/>
    </w:rPr>
  </w:style>
  <w:style w:type="character" w:customStyle="1" w:styleId="zDokNamn">
    <w:name w:val="zDokNamn"/>
    <w:basedOn w:val="DefaultParagraphFont"/>
    <w:uiPriority w:val="99"/>
    <w:semiHidden/>
    <w:rsid w:val="00376EAE"/>
    <w:rPr>
      <w:rFonts w:ascii="Arial" w:hAnsi="Arial" w:cs="Arial"/>
      <w:caps/>
      <w:sz w:val="12"/>
      <w:szCs w:val="12"/>
    </w:rPr>
  </w:style>
  <w:style w:type="character" w:customStyle="1" w:styleId="zDatum">
    <w:name w:val="zDatum"/>
    <w:basedOn w:val="DefaultParagraphFont"/>
    <w:uiPriority w:val="99"/>
    <w:semiHidden/>
    <w:rsid w:val="00376EAE"/>
    <w:rPr>
      <w:rFonts w:cs="Times New Roman"/>
    </w:rPr>
  </w:style>
  <w:style w:type="paragraph" w:customStyle="1" w:styleId="zBilaga">
    <w:name w:val="zBilaga"/>
    <w:basedOn w:val="Header"/>
    <w:uiPriority w:val="99"/>
    <w:semiHidden/>
    <w:rsid w:val="00376EAE"/>
    <w:pPr>
      <w:jc w:val="right"/>
    </w:pPr>
    <w:rPr>
      <w:b/>
      <w:bCs/>
      <w:sz w:val="20"/>
      <w:szCs w:val="20"/>
    </w:rPr>
  </w:style>
  <w:style w:type="paragraph" w:customStyle="1" w:styleId="Rubrik0">
    <w:name w:val="Rubrik 0"/>
    <w:basedOn w:val="Normal"/>
    <w:next w:val="BodyText"/>
    <w:uiPriority w:val="99"/>
    <w:rsid w:val="00376EAE"/>
    <w:pPr>
      <w:spacing w:before="140"/>
    </w:pPr>
    <w:rPr>
      <w:b/>
      <w:bCs/>
      <w:kern w:val="32"/>
      <w:sz w:val="36"/>
      <w:szCs w:val="36"/>
    </w:rPr>
  </w:style>
  <w:style w:type="paragraph" w:customStyle="1" w:styleId="listafrdefinitioner">
    <w:name w:val="lista för definitioner"/>
    <w:basedOn w:val="Normal"/>
    <w:uiPriority w:val="99"/>
    <w:rsid w:val="008D168E"/>
    <w:pPr>
      <w:numPr>
        <w:ilvl w:val="3"/>
        <w:numId w:val="10"/>
      </w:numPr>
      <w:tabs>
        <w:tab w:val="clear" w:pos="1134"/>
        <w:tab w:val="clear" w:pos="1984"/>
        <w:tab w:val="clear" w:pos="2835"/>
        <w:tab w:val="clear" w:pos="4819"/>
        <w:tab w:val="clear" w:pos="7937"/>
      </w:tabs>
      <w:spacing w:after="120" w:line="336" w:lineRule="auto"/>
      <w:jc w:val="both"/>
      <w:outlineLvl w:val="3"/>
    </w:pPr>
    <w:rPr>
      <w:rFonts w:ascii="Palatino" w:hAnsi="Palatino" w:cs="Palatino"/>
      <w:w w:val="105"/>
      <w:kern w:val="20"/>
      <w:sz w:val="24"/>
      <w:szCs w:val="24"/>
      <w:lang w:eastAsia="en-US"/>
    </w:rPr>
  </w:style>
  <w:style w:type="paragraph" w:customStyle="1" w:styleId="Default">
    <w:name w:val="Default"/>
    <w:uiPriority w:val="99"/>
    <w:rsid w:val="008D168E"/>
    <w:pPr>
      <w:autoSpaceDE w:val="0"/>
      <w:autoSpaceDN w:val="0"/>
      <w:adjustRightInd w:val="0"/>
    </w:pPr>
    <w:rPr>
      <w:rFonts w:ascii="Arial" w:hAnsi="Arial" w:cs="Arial"/>
      <w:color w:val="000000"/>
      <w:sz w:val="24"/>
      <w:szCs w:val="24"/>
      <w:lang w:val="sv-SE" w:eastAsia="sv-SE"/>
    </w:rPr>
  </w:style>
  <w:style w:type="paragraph" w:customStyle="1" w:styleId="Normaltext1">
    <w:name w:val="Normal text 1"/>
    <w:basedOn w:val="Normal"/>
    <w:uiPriority w:val="99"/>
    <w:rsid w:val="00987951"/>
    <w:pPr>
      <w:tabs>
        <w:tab w:val="clear" w:pos="1134"/>
        <w:tab w:val="clear" w:pos="1984"/>
        <w:tab w:val="clear" w:pos="2835"/>
        <w:tab w:val="clear" w:pos="4819"/>
        <w:tab w:val="clear" w:pos="7937"/>
      </w:tabs>
      <w:spacing w:after="120"/>
      <w:jc w:val="both"/>
    </w:pPr>
    <w:rPr>
      <w:b/>
      <w:bCs/>
      <w:sz w:val="24"/>
      <w:szCs w:val="24"/>
      <w:lang w:val="en-US" w:eastAsia="en-US"/>
    </w:rPr>
  </w:style>
  <w:style w:type="paragraph" w:customStyle="1" w:styleId="Normaltext2">
    <w:name w:val="Normal text 2"/>
    <w:basedOn w:val="Normal"/>
    <w:uiPriority w:val="99"/>
    <w:rsid w:val="00E20F34"/>
    <w:pPr>
      <w:tabs>
        <w:tab w:val="clear" w:pos="1134"/>
        <w:tab w:val="clear" w:pos="1984"/>
        <w:tab w:val="clear" w:pos="2835"/>
        <w:tab w:val="clear" w:pos="4819"/>
        <w:tab w:val="clear" w:pos="7937"/>
      </w:tabs>
      <w:spacing w:after="120"/>
      <w:ind w:left="1077"/>
      <w:jc w:val="both"/>
    </w:pPr>
    <w:rPr>
      <w:sz w:val="24"/>
      <w:szCs w:val="24"/>
      <w:lang w:val="en-US" w:eastAsia="en-US"/>
    </w:rPr>
  </w:style>
  <w:style w:type="paragraph" w:styleId="BalloonText">
    <w:name w:val="Balloon Text"/>
    <w:basedOn w:val="Normal"/>
    <w:link w:val="BalloonTextChar"/>
    <w:uiPriority w:val="99"/>
    <w:semiHidden/>
    <w:unhideWhenUsed/>
    <w:rsid w:val="007D311E"/>
    <w:rPr>
      <w:rFonts w:ascii="Tahoma" w:hAnsi="Tahoma" w:cs="Tahoma"/>
      <w:sz w:val="16"/>
      <w:szCs w:val="16"/>
    </w:rPr>
  </w:style>
  <w:style w:type="character" w:customStyle="1" w:styleId="BalloonTextChar">
    <w:name w:val="Balloon Text Char"/>
    <w:basedOn w:val="DefaultParagraphFont"/>
    <w:link w:val="BalloonText"/>
    <w:uiPriority w:val="99"/>
    <w:semiHidden/>
    <w:rsid w:val="007D311E"/>
    <w:rPr>
      <w:rFonts w:ascii="Tahoma" w:hAnsi="Tahoma" w:cs="Tahoma"/>
      <w:sz w:val="16"/>
      <w:szCs w:val="16"/>
      <w:lang w:val="en-GB" w:eastAsia="sv-SE"/>
    </w:rPr>
  </w:style>
  <w:style w:type="character" w:styleId="CommentReference">
    <w:name w:val="annotation reference"/>
    <w:basedOn w:val="DefaultParagraphFont"/>
    <w:uiPriority w:val="99"/>
    <w:semiHidden/>
    <w:unhideWhenUsed/>
    <w:rsid w:val="00774734"/>
    <w:rPr>
      <w:sz w:val="16"/>
      <w:szCs w:val="16"/>
    </w:rPr>
  </w:style>
  <w:style w:type="paragraph" w:styleId="CommentText">
    <w:name w:val="annotation text"/>
    <w:basedOn w:val="Normal"/>
    <w:link w:val="CommentTextChar"/>
    <w:uiPriority w:val="99"/>
    <w:semiHidden/>
    <w:unhideWhenUsed/>
    <w:rsid w:val="00774734"/>
    <w:rPr>
      <w:sz w:val="20"/>
      <w:szCs w:val="20"/>
    </w:rPr>
  </w:style>
  <w:style w:type="character" w:customStyle="1" w:styleId="CommentTextChar">
    <w:name w:val="Comment Text Char"/>
    <w:basedOn w:val="DefaultParagraphFont"/>
    <w:link w:val="CommentText"/>
    <w:uiPriority w:val="99"/>
    <w:semiHidden/>
    <w:rsid w:val="00774734"/>
    <w:rPr>
      <w:rFonts w:ascii="Arial" w:hAnsi="Arial" w:cs="Arial"/>
      <w:sz w:val="20"/>
      <w:szCs w:val="20"/>
      <w:lang w:val="en-GB" w:eastAsia="sv-SE"/>
    </w:rPr>
  </w:style>
  <w:style w:type="paragraph" w:styleId="CommentSubject">
    <w:name w:val="annotation subject"/>
    <w:basedOn w:val="CommentText"/>
    <w:next w:val="CommentText"/>
    <w:link w:val="CommentSubjectChar"/>
    <w:uiPriority w:val="99"/>
    <w:semiHidden/>
    <w:unhideWhenUsed/>
    <w:rsid w:val="00774734"/>
    <w:rPr>
      <w:b/>
      <w:bCs/>
    </w:rPr>
  </w:style>
  <w:style w:type="character" w:customStyle="1" w:styleId="CommentSubjectChar">
    <w:name w:val="Comment Subject Char"/>
    <w:basedOn w:val="CommentTextChar"/>
    <w:link w:val="CommentSubject"/>
    <w:uiPriority w:val="99"/>
    <w:semiHidden/>
    <w:rsid w:val="00774734"/>
    <w:rPr>
      <w:rFonts w:ascii="Arial" w:hAnsi="Arial" w:cs="Arial"/>
      <w:b/>
      <w:bCs/>
      <w:sz w:val="20"/>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A\Workgrou\gemensam\Tom__U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169F141A7A2D4565A5EC0710DD81961500A970D682EB8C0349B23D670C4C401BC1" ma:contentTypeVersion="4" ma:contentTypeDescription="" ma:contentTypeScope="" ma:versionID="6e5d472afdc7843b91d465436eb1e8a7">
  <xsd:schema xmlns:xsd="http://www.w3.org/2001/XMLSchema" xmlns:xs="http://www.w3.org/2001/XMLSchema" xmlns:p="http://schemas.microsoft.com/office/2006/metadata/properties" xmlns:ns2="f7fe994e-acc3-42f2-8700-87b646c8a88b" xmlns:ns3="b7f4701d-5967-4fb3-9ff9-6ad82172c9dc" targetNamespace="http://schemas.microsoft.com/office/2006/metadata/properties" ma:root="true" ma:fieldsID="2843c812cca8bf5a85a53ac01a2dbcdc" ns2:_="" ns3:_="">
    <xsd:import namespace="f7fe994e-acc3-42f2-8700-87b646c8a88b"/>
    <xsd:import namespace="b7f4701d-5967-4fb3-9ff9-6ad82172c9d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CorporateDocumentTypeNoteField" minOccurs="0"/>
                <xsd:element ref="ns3:ElectroluxEntity" minOccurs="0"/>
                <xsd:element ref="ns3:ElectroluxLawfirm" minOccurs="0"/>
                <xsd:element ref="ns3:MatterNumber" minOccurs="0"/>
                <xsd:element ref="ns3:Matter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e994e-acc3-42f2-8700-87b646c8a8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c0560dfc-9f68-4160-bc48-d5586f4acf2f}" ma:internalName="TaxCatchAll" ma:showField="CatchAllData" ma:web="f7fe994e-acc3-42f2-8700-87b646c8a88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0560dfc-9f68-4160-bc48-d5586f4acf2f}" ma:internalName="TaxCatchAllLabel" ma:readOnly="true" ma:showField="CatchAllDataLabel" ma:web="f7fe994e-acc3-42f2-8700-87b646c8a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4701d-5967-4fb3-9ff9-6ad82172c9dc" elementFormDefault="qualified">
    <xsd:import namespace="http://schemas.microsoft.com/office/2006/documentManagement/types"/>
    <xsd:import namespace="http://schemas.microsoft.com/office/infopath/2007/PartnerControls"/>
    <xsd:element name="CorporateDocumentTypeNoteField" ma:index="14" nillable="true" ma:taxonomy="true" ma:internalName="CorporateDocumentTypeNoteField" ma:taxonomyFieldName="CorporateDocumentType" ma:displayName="Document Type" ma:indexed="true" ma:default="" ma:fieldId="{3f180540-fd63-4ad7-b2c5-26d57132a87b}" ma:sspId="47e42da6-c477-4218-85de-efc801296557" ma:termSetId="cbd48512-155f-4769-b66c-9881edd5412e" ma:anchorId="00000000-0000-0000-0000-000000000000" ma:open="false" ma:isKeyword="false">
      <xsd:complexType>
        <xsd:sequence>
          <xsd:element ref="pc:Terms" minOccurs="0" maxOccurs="1"/>
        </xsd:sequence>
      </xsd:complexType>
    </xsd:element>
    <xsd:element name="ElectroluxEntity" ma:index="15" nillable="true" ma:displayName="Electrolux Entity" ma:internalName="ElectroluxEntity">
      <xsd:simpleType>
        <xsd:restriction base="dms:Text">
          <xsd:maxLength value="255"/>
        </xsd:restriction>
      </xsd:simpleType>
    </xsd:element>
    <xsd:element name="ElectroluxLawfirm" ma:index="16" nillable="true" ma:displayName="Law Firm" ma:internalName="ElectroluxLawfirm">
      <xsd:simpleType>
        <xsd:restriction base="dms:Text">
          <xsd:maxLength value="255"/>
        </xsd:restriction>
      </xsd:simpleType>
    </xsd:element>
    <xsd:element name="MatterNumber" ma:index="17" nillable="true" ma:displayName="Matter Number" ma:hidden="true" ma:internalName="MatterNumber" ma:readOnly="false">
      <xsd:simpleType>
        <xsd:restriction base="dms:Text">
          <xsd:maxLength value="255"/>
        </xsd:restriction>
      </xsd:simpleType>
    </xsd:element>
    <xsd:element name="MatterStatus" ma:index="18" ma:displayName="Status" ma:default="Open" ma:format="Dropdown" ma:hidden="true" ma:indexed="true" ma:internalName="MatterStatus" ma:readOnly="false">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terNumber xmlns="b7f4701d-5967-4fb3-9ff9-6ad82172c9dc">2018-518</MatterNumber>
    <MatterStatus xmlns="b7f4701d-5967-4fb3-9ff9-6ad82172c9dc">Open</MatterStatus>
    <_dlc_DocId xmlns="f7fe994e-acc3-42f2-8700-87b646c8a88b">DQU5ZCD3E7UN-1-19450</_dlc_DocId>
    <_dlc_DocIdUrl xmlns="f7fe994e-acc3-42f2-8700-87b646c8a88b">
      <Url>http://apps-emea.int.electrolux.com/sites/Legal/_layouts/DocIdRedir.aspx?ID=DQU5ZCD3E7UN-1-19450</Url>
      <Description>DQU5ZCD3E7UN-1-19450</Description>
    </_dlc_DocIdUrl>
    <CorporateDocumentTypeNoteField xmlns="b7f4701d-5967-4fb3-9ff9-6ad82172c9dc">
      <Terms xmlns="http://schemas.microsoft.com/office/infopath/2007/PartnerControls"/>
    </CorporateDocumentTypeNoteField>
    <ElectroluxEntity xmlns="b7f4701d-5967-4fb3-9ff9-6ad82172c9dc" xsi:nil="true"/>
    <ElectroluxLawfirm xmlns="b7f4701d-5967-4fb3-9ff9-6ad82172c9dc" xsi:nil="true"/>
    <TaxCatchAll xmlns="f7fe994e-acc3-42f2-8700-87b646c8a88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4D8C-6B86-4798-BA81-BA31825B9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e994e-acc3-42f2-8700-87b646c8a88b"/>
    <ds:schemaRef ds:uri="b7f4701d-5967-4fb3-9ff9-6ad82172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FE1B9-8054-431F-A070-A2552889A792}">
  <ds:schemaRefs>
    <ds:schemaRef ds:uri="http://schemas.microsoft.com/office/2006/metadata/properties"/>
    <ds:schemaRef ds:uri="http://schemas.microsoft.com/office/infopath/2007/PartnerControls"/>
    <ds:schemaRef ds:uri="b7f4701d-5967-4fb3-9ff9-6ad82172c9dc"/>
    <ds:schemaRef ds:uri="f7fe994e-acc3-42f2-8700-87b646c8a88b"/>
  </ds:schemaRefs>
</ds:datastoreItem>
</file>

<file path=customXml/itemProps3.xml><?xml version="1.0" encoding="utf-8"?>
<ds:datastoreItem xmlns:ds="http://schemas.openxmlformats.org/officeDocument/2006/customXml" ds:itemID="{69C8D588-387F-4F05-BD13-B0E8723EDBC3}">
  <ds:schemaRefs>
    <ds:schemaRef ds:uri="http://schemas.microsoft.com/sharepoint/events"/>
  </ds:schemaRefs>
</ds:datastoreItem>
</file>

<file path=customXml/itemProps4.xml><?xml version="1.0" encoding="utf-8"?>
<ds:datastoreItem xmlns:ds="http://schemas.openxmlformats.org/officeDocument/2006/customXml" ds:itemID="{D90DC010-1ED6-42DA-AE0F-F3B37386DE14}">
  <ds:schemaRefs>
    <ds:schemaRef ds:uri="http://schemas.microsoft.com/sharepoint/v3/contenttype/forms"/>
  </ds:schemaRefs>
</ds:datastoreItem>
</file>

<file path=customXml/itemProps5.xml><?xml version="1.0" encoding="utf-8"?>
<ds:datastoreItem xmlns:ds="http://schemas.openxmlformats.org/officeDocument/2006/customXml" ds:itemID="{22AC1926-2293-4EBD-9CD4-6FBE10C1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Tom__UK</Template>
  <TotalTime>1</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Caroline Thomsson</dc:creator>
  <cp:keywords>LEGAL#1883980v2</cp:keywords>
  <dc:description/>
  <cp:lastModifiedBy>Mats Juhl</cp:lastModifiedBy>
  <cp:revision>2</cp:revision>
  <cp:lastPrinted>2012-01-20T12:18:00Z</cp:lastPrinted>
  <dcterms:created xsi:type="dcterms:W3CDTF">2021-03-26T17:06:00Z</dcterms:created>
  <dcterms:modified xsi:type="dcterms:W3CDTF">2021-03-26T17:06:00Z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y fmtid="{D5CDD505-2E9C-101B-9397-08002B2CF9AE}" pid="4" name="ID">
    <vt:lpwstr>LEGAL#20492308v4</vt:lpwstr>
  </property>
  <property fmtid="{D5CDD505-2E9C-101B-9397-08002B2CF9AE}" pid="5" name="Removed">
    <vt:lpwstr>False</vt:lpwstr>
  </property>
  <property fmtid="{D5CDD505-2E9C-101B-9397-08002B2CF9AE}" pid="6" name="ContentTypeId">
    <vt:lpwstr>0x010100169F141A7A2D4565A5EC0710DD81961500A970D682EB8C0349B23D670C4C401BC1</vt:lpwstr>
  </property>
  <property fmtid="{D5CDD505-2E9C-101B-9397-08002B2CF9AE}" pid="7" name="_dlc_DocIdItemGuid">
    <vt:lpwstr>7afc9b95-d23a-420f-a1b6-d1c9d8c26c3a</vt:lpwstr>
  </property>
  <property fmtid="{D5CDD505-2E9C-101B-9397-08002B2CF9AE}" pid="8" name="CorporateDocumentType">
    <vt:lpwstr/>
  </property>
  <property fmtid="{D5CDD505-2E9C-101B-9397-08002B2CF9AE}" pid="9" name="Order">
    <vt:r8>483200</vt:r8>
  </property>
  <property fmtid="{D5CDD505-2E9C-101B-9397-08002B2CF9AE}" pid="10" name="TaxCatchAll">
    <vt:lpwstr/>
  </property>
  <property fmtid="{D5CDD505-2E9C-101B-9397-08002B2CF9AE}" pid="11" name="CorporateDocumentTypeNoteField">
    <vt:lpwstr/>
  </property>
  <property fmtid="{D5CDD505-2E9C-101B-9397-08002B2CF9AE}" pid="12" name="_docset_NoMedatataSyncRequired">
    <vt:lpwstr>False</vt:lpwstr>
  </property>
  <property fmtid="{D5CDD505-2E9C-101B-9397-08002B2CF9AE}" pid="13" name="MatterCategoryNoteField">
    <vt:lpwstr/>
  </property>
  <property fmtid="{D5CDD505-2E9C-101B-9397-08002B2CF9AE}" pid="14" name="MatterCategory">
    <vt:lpwstr/>
  </property>
</Properties>
</file>